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C660D" w:rsidRPr="004C660D" w14:paraId="27716D9C" w14:textId="77777777" w:rsidTr="004C660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C660D" w:rsidRPr="004C660D" w14:paraId="72C34C93" w14:textId="77777777">
              <w:trPr>
                <w:tblCellSpacing w:w="0" w:type="dxa"/>
              </w:trPr>
              <w:tc>
                <w:tcPr>
                  <w:tcW w:w="0" w:type="auto"/>
                  <w:tcMar>
                    <w:top w:w="0" w:type="dxa"/>
                    <w:left w:w="375" w:type="dxa"/>
                    <w:bottom w:w="0" w:type="dxa"/>
                    <w:right w:w="375" w:type="dxa"/>
                  </w:tcMar>
                  <w:vAlign w:val="center"/>
                  <w:hideMark/>
                </w:tcPr>
                <w:p w14:paraId="6A5C5204" w14:textId="77777777" w:rsidR="004C660D" w:rsidRPr="004C660D" w:rsidRDefault="004C660D" w:rsidP="004C660D">
                  <w:pPr>
                    <w:spacing w:before="150" w:after="150" w:line="360" w:lineRule="atLeast"/>
                    <w:jc w:val="center"/>
                    <w:rPr>
                      <w:rFonts w:ascii="Arial" w:eastAsia="Times New Roman" w:hAnsi="Arial" w:cs="Arial"/>
                      <w:color w:val="000000"/>
                      <w:sz w:val="24"/>
                      <w:szCs w:val="24"/>
                      <w:lang w:eastAsia="fr-FR"/>
                    </w:rPr>
                  </w:pPr>
                  <w:r w:rsidRPr="004C660D">
                    <w:rPr>
                      <w:rFonts w:ascii="Arial" w:eastAsia="Times New Roman" w:hAnsi="Arial" w:cs="Arial"/>
                      <w:b/>
                      <w:bCs/>
                      <w:color w:val="A3C038"/>
                      <w:sz w:val="30"/>
                      <w:szCs w:val="30"/>
                      <w:lang w:eastAsia="fr-FR"/>
                    </w:rPr>
                    <w:t>Saison sportive 2026-2027</w:t>
                  </w:r>
                  <w:r w:rsidRPr="004C660D">
                    <w:rPr>
                      <w:rFonts w:ascii="Arial" w:eastAsia="Times New Roman" w:hAnsi="Arial" w:cs="Arial"/>
                      <w:color w:val="000000"/>
                      <w:sz w:val="24"/>
                      <w:szCs w:val="24"/>
                      <w:lang w:eastAsia="fr-FR"/>
                    </w:rPr>
                    <w:br/>
                  </w:r>
                  <w:r w:rsidRPr="004C660D">
                    <w:rPr>
                      <w:rFonts w:ascii="Arial" w:eastAsia="Times New Roman" w:hAnsi="Arial" w:cs="Arial"/>
                      <w:b/>
                      <w:bCs/>
                      <w:color w:val="A3C038"/>
                      <w:sz w:val="30"/>
                      <w:szCs w:val="30"/>
                      <w:lang w:eastAsia="fr-FR"/>
                    </w:rPr>
                    <w:t>On prépare la rentrée ! </w:t>
                  </w:r>
                </w:p>
              </w:tc>
            </w:tr>
          </w:tbl>
          <w:p w14:paraId="495D9D89" w14:textId="77777777" w:rsidR="004C660D" w:rsidRPr="004C660D" w:rsidRDefault="004C660D" w:rsidP="004C660D">
            <w:pPr>
              <w:spacing w:after="0" w:line="240" w:lineRule="auto"/>
              <w:textAlignment w:val="top"/>
              <w:rPr>
                <w:rFonts w:ascii="Times New Roman" w:eastAsia="Times New Roman" w:hAnsi="Times New Roman" w:cs="Times New Roman"/>
                <w:sz w:val="2"/>
                <w:szCs w:val="2"/>
                <w:lang w:eastAsia="fr-FR"/>
              </w:rPr>
            </w:pPr>
          </w:p>
        </w:tc>
      </w:tr>
      <w:tr w:rsidR="004C660D" w:rsidRPr="004C660D" w14:paraId="5200C086" w14:textId="77777777" w:rsidTr="004C660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C660D" w:rsidRPr="004C660D" w14:paraId="2323BF17" w14:textId="77777777">
              <w:trPr>
                <w:tblCellSpacing w:w="0" w:type="dxa"/>
              </w:trPr>
              <w:tc>
                <w:tcPr>
                  <w:tcW w:w="0" w:type="auto"/>
                  <w:tcMar>
                    <w:top w:w="0" w:type="dxa"/>
                    <w:left w:w="375" w:type="dxa"/>
                    <w:bottom w:w="0" w:type="dxa"/>
                    <w:right w:w="375" w:type="dxa"/>
                  </w:tcMar>
                  <w:vAlign w:val="center"/>
                  <w:hideMark/>
                </w:tcPr>
                <w:p w14:paraId="4586AF2C" w14:textId="77777777" w:rsidR="004C660D" w:rsidRPr="004C660D" w:rsidRDefault="004C660D" w:rsidP="004C660D">
                  <w:pPr>
                    <w:spacing w:before="150" w:after="150" w:line="330" w:lineRule="atLeast"/>
                    <w:rPr>
                      <w:rFonts w:ascii="Verdana" w:eastAsia="Times New Roman" w:hAnsi="Verdana" w:cs="Times New Roman"/>
                      <w:color w:val="000000"/>
                      <w:sz w:val="23"/>
                      <w:szCs w:val="23"/>
                      <w:lang w:eastAsia="fr-FR"/>
                    </w:rPr>
                  </w:pPr>
                  <w:r w:rsidRPr="004C660D">
                    <w:rPr>
                      <w:rFonts w:ascii="Arial" w:eastAsia="Times New Roman" w:hAnsi="Arial" w:cs="Arial"/>
                      <w:b/>
                      <w:bCs/>
                      <w:color w:val="55575D"/>
                      <w:sz w:val="20"/>
                      <w:szCs w:val="20"/>
                      <w:lang w:eastAsia="fr-FR"/>
                    </w:rPr>
                    <w:t>Bonjour, </w:t>
                  </w:r>
                  <w:r w:rsidRPr="004C660D">
                    <w:rPr>
                      <w:rFonts w:ascii="Verdana" w:eastAsia="Times New Roman" w:hAnsi="Verdana" w:cs="Times New Roman"/>
                      <w:color w:val="000000"/>
                      <w:sz w:val="23"/>
                      <w:szCs w:val="23"/>
                      <w:lang w:eastAsia="fr-FR"/>
                    </w:rPr>
                    <w:br/>
                  </w:r>
                  <w:r w:rsidRPr="004C660D">
                    <w:rPr>
                      <w:rFonts w:ascii="Arial" w:eastAsia="Times New Roman" w:hAnsi="Arial" w:cs="Arial"/>
                      <w:b/>
                      <w:bCs/>
                      <w:color w:val="55575D"/>
                      <w:sz w:val="20"/>
                      <w:szCs w:val="20"/>
                      <w:lang w:eastAsia="fr-FR"/>
                    </w:rPr>
                    <w:t xml:space="preserve">Vous recevez ce mail en votre qualité de président(e), trésorier(e) ou secrétaire de </w:t>
                  </w:r>
                  <w:proofErr w:type="spellStart"/>
                  <w:r w:rsidRPr="004C660D">
                    <w:rPr>
                      <w:rFonts w:ascii="Arial" w:eastAsia="Times New Roman" w:hAnsi="Arial" w:cs="Arial"/>
                      <w:b/>
                      <w:bCs/>
                      <w:color w:val="55575D"/>
                      <w:sz w:val="20"/>
                      <w:szCs w:val="20"/>
                      <w:lang w:eastAsia="fr-FR"/>
                    </w:rPr>
                    <w:t>Corers</w:t>
                  </w:r>
                  <w:proofErr w:type="spellEnd"/>
                  <w:r w:rsidRPr="004C660D">
                    <w:rPr>
                      <w:rFonts w:ascii="Arial" w:eastAsia="Times New Roman" w:hAnsi="Arial" w:cs="Arial"/>
                      <w:b/>
                      <w:bCs/>
                      <w:color w:val="55575D"/>
                      <w:sz w:val="20"/>
                      <w:szCs w:val="20"/>
                      <w:lang w:eastAsia="fr-FR"/>
                    </w:rPr>
                    <w:t xml:space="preserve">, </w:t>
                  </w:r>
                  <w:proofErr w:type="spellStart"/>
                  <w:r w:rsidRPr="004C660D">
                    <w:rPr>
                      <w:rFonts w:ascii="Arial" w:eastAsia="Times New Roman" w:hAnsi="Arial" w:cs="Arial"/>
                      <w:b/>
                      <w:bCs/>
                      <w:color w:val="55575D"/>
                      <w:sz w:val="20"/>
                      <w:szCs w:val="20"/>
                      <w:lang w:eastAsia="fr-FR"/>
                    </w:rPr>
                    <w:t>Coders</w:t>
                  </w:r>
                  <w:proofErr w:type="spellEnd"/>
                  <w:r w:rsidRPr="004C660D">
                    <w:rPr>
                      <w:rFonts w:ascii="Arial" w:eastAsia="Times New Roman" w:hAnsi="Arial" w:cs="Arial"/>
                      <w:b/>
                      <w:bCs/>
                      <w:color w:val="55575D"/>
                      <w:sz w:val="20"/>
                      <w:szCs w:val="20"/>
                      <w:lang w:eastAsia="fr-FR"/>
                    </w:rPr>
                    <w:t>, club ou section, ou de référent(e) inscription, formation ou séjour.   </w:t>
                  </w:r>
                  <w:r w:rsidRPr="004C660D">
                    <w:rPr>
                      <w:rFonts w:ascii="Verdana" w:eastAsia="Times New Roman" w:hAnsi="Verdana" w:cs="Times New Roman"/>
                      <w:color w:val="000000"/>
                      <w:sz w:val="23"/>
                      <w:szCs w:val="23"/>
                      <w:lang w:eastAsia="fr-FR"/>
                    </w:rPr>
                    <w:br/>
                  </w:r>
                  <w:r w:rsidRPr="004C660D">
                    <w:rPr>
                      <w:rFonts w:ascii="Arial" w:eastAsia="Times New Roman" w:hAnsi="Arial" w:cs="Arial"/>
                      <w:b/>
                      <w:bCs/>
                      <w:color w:val="55575D"/>
                      <w:sz w:val="20"/>
                      <w:szCs w:val="20"/>
                      <w:lang w:eastAsia="fr-FR"/>
                    </w:rPr>
                    <w:t>Afin de vous aider à préparer la prochaine saison sportive, voici les éléments qui vous sont indispensables. </w:t>
                  </w:r>
                </w:p>
                <w:p w14:paraId="5AFAF8FC" w14:textId="77777777" w:rsidR="004C660D" w:rsidRPr="004C660D" w:rsidRDefault="004C660D" w:rsidP="004C660D">
                  <w:pPr>
                    <w:spacing w:before="150" w:after="150" w:line="330" w:lineRule="atLeast"/>
                    <w:rPr>
                      <w:rFonts w:ascii="Verdana" w:eastAsia="Times New Roman" w:hAnsi="Verdana" w:cs="Times New Roman"/>
                      <w:color w:val="000000"/>
                      <w:sz w:val="23"/>
                      <w:szCs w:val="23"/>
                      <w:lang w:eastAsia="fr-FR"/>
                    </w:rPr>
                  </w:pPr>
                  <w:r w:rsidRPr="004C660D">
                    <w:rPr>
                      <w:rFonts w:ascii="Arial" w:eastAsia="Times New Roman" w:hAnsi="Arial" w:cs="Arial"/>
                      <w:b/>
                      <w:bCs/>
                      <w:color w:val="A3C038"/>
                      <w:sz w:val="21"/>
                      <w:szCs w:val="21"/>
                      <w:lang w:eastAsia="fr-FR"/>
                    </w:rPr>
                    <w:t>&gt; CALENDRIER</w:t>
                  </w:r>
                </w:p>
                <w:p w14:paraId="692EB8C1" w14:textId="77777777" w:rsidR="004C660D" w:rsidRPr="004C660D" w:rsidRDefault="004C660D" w:rsidP="004C660D">
                  <w:pPr>
                    <w:numPr>
                      <w:ilvl w:val="0"/>
                      <w:numId w:val="1"/>
                    </w:numPr>
                    <w:spacing w:before="100" w:beforeAutospacing="1" w:after="100" w:afterAutospacing="1" w:line="330" w:lineRule="atLeast"/>
                    <w:ind w:left="945"/>
                    <w:rPr>
                      <w:rFonts w:ascii="Verdana" w:eastAsia="Times New Roman" w:hAnsi="Verdana" w:cs="Times New Roman"/>
                      <w:color w:val="000000"/>
                      <w:sz w:val="23"/>
                      <w:szCs w:val="23"/>
                      <w:lang w:eastAsia="fr-FR"/>
                    </w:rPr>
                  </w:pPr>
                  <w:r w:rsidRPr="004C660D">
                    <w:rPr>
                      <w:rFonts w:ascii="Arial" w:eastAsia="Times New Roman" w:hAnsi="Arial" w:cs="Arial"/>
                      <w:b/>
                      <w:bCs/>
                      <w:color w:val="55575D"/>
                      <w:sz w:val="20"/>
                      <w:szCs w:val="20"/>
                      <w:lang w:eastAsia="fr-FR"/>
                    </w:rPr>
                    <w:t>Ouverture du paramétrage des structures</w:t>
                  </w:r>
                  <w:r w:rsidRPr="004C660D">
                    <w:rPr>
                      <w:rFonts w:ascii="Arial" w:eastAsia="Times New Roman" w:hAnsi="Arial" w:cs="Arial"/>
                      <w:color w:val="55575D"/>
                      <w:sz w:val="20"/>
                      <w:szCs w:val="20"/>
                      <w:lang w:eastAsia="fr-FR"/>
                    </w:rPr>
                    <w:t> : 3 juin 2026.</w:t>
                  </w:r>
                </w:p>
                <w:p w14:paraId="4072C2D1" w14:textId="77777777" w:rsidR="004C660D" w:rsidRPr="004C660D" w:rsidRDefault="004C660D" w:rsidP="004C660D">
                  <w:pPr>
                    <w:numPr>
                      <w:ilvl w:val="0"/>
                      <w:numId w:val="1"/>
                    </w:numPr>
                    <w:spacing w:before="100" w:beforeAutospacing="1" w:after="100" w:afterAutospacing="1" w:line="330" w:lineRule="atLeast"/>
                    <w:ind w:left="945"/>
                    <w:rPr>
                      <w:rFonts w:ascii="Verdana" w:eastAsia="Times New Roman" w:hAnsi="Verdana" w:cs="Times New Roman"/>
                      <w:color w:val="000000"/>
                      <w:sz w:val="23"/>
                      <w:szCs w:val="23"/>
                      <w:lang w:eastAsia="fr-FR"/>
                    </w:rPr>
                  </w:pPr>
                  <w:r w:rsidRPr="004C660D">
                    <w:rPr>
                      <w:rFonts w:ascii="Arial" w:eastAsia="Times New Roman" w:hAnsi="Arial" w:cs="Arial"/>
                      <w:b/>
                      <w:bCs/>
                      <w:color w:val="55575D"/>
                      <w:sz w:val="20"/>
                      <w:szCs w:val="20"/>
                      <w:lang w:eastAsia="fr-FR"/>
                    </w:rPr>
                    <w:t>Ouverture des inscriptions</w:t>
                  </w:r>
                  <w:r w:rsidRPr="004C660D">
                    <w:rPr>
                      <w:rFonts w:ascii="Arial" w:eastAsia="Times New Roman" w:hAnsi="Arial" w:cs="Arial"/>
                      <w:color w:val="55575D"/>
                      <w:sz w:val="20"/>
                      <w:szCs w:val="20"/>
                      <w:lang w:eastAsia="fr-FR"/>
                    </w:rPr>
                    <w:t> : possible à partir du 1er juillet 2026 pour les clubs qui le souhaitent et sous réserve de validation de leur paramétrage par l’administrateur FFRS360 </w:t>
                  </w:r>
                  <w:r w:rsidRPr="004C660D">
                    <w:rPr>
                      <w:rFonts w:ascii="Arial" w:eastAsia="Times New Roman" w:hAnsi="Arial" w:cs="Arial"/>
                      <w:i/>
                      <w:iCs/>
                      <w:color w:val="55575D"/>
                      <w:sz w:val="20"/>
                      <w:szCs w:val="20"/>
                      <w:lang w:eastAsia="fr-FR"/>
                    </w:rPr>
                    <w:t>("Admin IT").</w:t>
                  </w:r>
                </w:p>
                <w:p w14:paraId="0DA8ABB0" w14:textId="77777777" w:rsidR="004C660D" w:rsidRPr="004C660D" w:rsidRDefault="004C660D" w:rsidP="004C660D">
                  <w:pPr>
                    <w:numPr>
                      <w:ilvl w:val="0"/>
                      <w:numId w:val="1"/>
                    </w:numPr>
                    <w:spacing w:before="100" w:beforeAutospacing="1" w:after="100" w:afterAutospacing="1" w:line="330" w:lineRule="atLeast"/>
                    <w:ind w:left="945"/>
                    <w:rPr>
                      <w:rFonts w:ascii="Verdana" w:eastAsia="Times New Roman" w:hAnsi="Verdana" w:cs="Times New Roman"/>
                      <w:color w:val="000000"/>
                      <w:sz w:val="23"/>
                      <w:szCs w:val="23"/>
                      <w:lang w:eastAsia="fr-FR"/>
                    </w:rPr>
                  </w:pPr>
                  <w:r w:rsidRPr="004C660D">
                    <w:rPr>
                      <w:rFonts w:ascii="Arial" w:eastAsia="Times New Roman" w:hAnsi="Arial" w:cs="Arial"/>
                      <w:b/>
                      <w:bCs/>
                      <w:color w:val="55575D"/>
                      <w:sz w:val="20"/>
                      <w:szCs w:val="20"/>
                      <w:lang w:eastAsia="fr-FR"/>
                    </w:rPr>
                    <w:t>Début de la saison 2026-2027</w:t>
                  </w:r>
                  <w:r w:rsidRPr="004C660D">
                    <w:rPr>
                      <w:rFonts w:ascii="Arial" w:eastAsia="Times New Roman" w:hAnsi="Arial" w:cs="Arial"/>
                      <w:color w:val="55575D"/>
                      <w:sz w:val="20"/>
                      <w:szCs w:val="20"/>
                      <w:lang w:eastAsia="fr-FR"/>
                    </w:rPr>
                    <w:t> (et prise d'effet de l'assurance) : 1er septembre 2026. </w:t>
                  </w:r>
                </w:p>
                <w:p w14:paraId="1ACF37A9" w14:textId="77777777" w:rsidR="004C660D" w:rsidRPr="004C660D" w:rsidRDefault="004C660D" w:rsidP="004C660D">
                  <w:pPr>
                    <w:spacing w:before="150" w:after="150" w:line="330" w:lineRule="atLeast"/>
                    <w:rPr>
                      <w:rFonts w:ascii="Verdana" w:eastAsia="Times New Roman" w:hAnsi="Verdana" w:cs="Times New Roman"/>
                      <w:color w:val="000000"/>
                      <w:sz w:val="23"/>
                      <w:szCs w:val="23"/>
                      <w:lang w:eastAsia="fr-FR"/>
                    </w:rPr>
                  </w:pPr>
                  <w:r w:rsidRPr="004C660D">
                    <w:rPr>
                      <w:rFonts w:ascii="Arial" w:eastAsia="Times New Roman" w:hAnsi="Arial" w:cs="Arial"/>
                      <w:b/>
                      <w:bCs/>
                      <w:color w:val="A3C038"/>
                      <w:sz w:val="21"/>
                      <w:szCs w:val="21"/>
                      <w:lang w:eastAsia="fr-FR"/>
                    </w:rPr>
                    <w:t>&gt; PARAMÉTRAGE DES STRUCTURES </w:t>
                  </w:r>
                  <w:r w:rsidRPr="004C660D">
                    <w:rPr>
                      <w:rFonts w:ascii="Verdana" w:eastAsia="Times New Roman" w:hAnsi="Verdana" w:cs="Times New Roman"/>
                      <w:color w:val="000000"/>
                      <w:sz w:val="23"/>
                      <w:szCs w:val="23"/>
                      <w:lang w:eastAsia="fr-FR"/>
                    </w:rPr>
                    <w:br/>
                  </w:r>
                  <w:r w:rsidRPr="004C660D">
                    <w:rPr>
                      <w:rFonts w:ascii="Arial" w:eastAsia="Times New Roman" w:hAnsi="Arial" w:cs="Arial"/>
                      <w:color w:val="55575D"/>
                      <w:sz w:val="20"/>
                      <w:szCs w:val="20"/>
                      <w:lang w:eastAsia="fr-FR"/>
                    </w:rPr>
                    <w:t xml:space="preserve">Afin d’effectuer l’ouverture de l’accès pour votre </w:t>
                  </w:r>
                  <w:proofErr w:type="spellStart"/>
                  <w:r w:rsidRPr="004C660D">
                    <w:rPr>
                      <w:rFonts w:ascii="Arial" w:eastAsia="Times New Roman" w:hAnsi="Arial" w:cs="Arial"/>
                      <w:color w:val="55575D"/>
                      <w:sz w:val="20"/>
                      <w:szCs w:val="20"/>
                      <w:lang w:eastAsia="fr-FR"/>
                    </w:rPr>
                    <w:t>Corers</w:t>
                  </w:r>
                  <w:proofErr w:type="spellEnd"/>
                  <w:r w:rsidRPr="004C660D">
                    <w:rPr>
                      <w:rFonts w:ascii="Arial" w:eastAsia="Times New Roman" w:hAnsi="Arial" w:cs="Arial"/>
                      <w:color w:val="55575D"/>
                      <w:sz w:val="20"/>
                      <w:szCs w:val="20"/>
                      <w:lang w:eastAsia="fr-FR"/>
                    </w:rPr>
                    <w:t xml:space="preserve">, </w:t>
                  </w:r>
                  <w:proofErr w:type="spellStart"/>
                  <w:r w:rsidRPr="004C660D">
                    <w:rPr>
                      <w:rFonts w:ascii="Arial" w:eastAsia="Times New Roman" w:hAnsi="Arial" w:cs="Arial"/>
                      <w:color w:val="55575D"/>
                      <w:sz w:val="20"/>
                      <w:szCs w:val="20"/>
                      <w:lang w:eastAsia="fr-FR"/>
                    </w:rPr>
                    <w:t>Coders</w:t>
                  </w:r>
                  <w:proofErr w:type="spellEnd"/>
                  <w:r w:rsidRPr="004C660D">
                    <w:rPr>
                      <w:rFonts w:ascii="Arial" w:eastAsia="Times New Roman" w:hAnsi="Arial" w:cs="Arial"/>
                      <w:color w:val="55575D"/>
                      <w:sz w:val="20"/>
                      <w:szCs w:val="20"/>
                      <w:lang w:eastAsia="fr-FR"/>
                    </w:rPr>
                    <w:t xml:space="preserve"> ou club dans les meilleures conditions, merci de prendre connaissance de ce document :</w:t>
                  </w:r>
                  <w:r w:rsidRPr="004C660D">
                    <w:rPr>
                      <w:rFonts w:ascii="Verdana" w:eastAsia="Times New Roman" w:hAnsi="Verdana" w:cs="Times New Roman"/>
                      <w:color w:val="000000"/>
                      <w:sz w:val="23"/>
                      <w:szCs w:val="23"/>
                      <w:lang w:eastAsia="fr-FR"/>
                    </w:rPr>
                    <w:br/>
                  </w:r>
                  <w:hyperlink r:id="rId5" w:tgtFrame="_blank" w:history="1">
                    <w:r w:rsidRPr="004C660D">
                      <w:rPr>
                        <w:rFonts w:ascii="Arial" w:eastAsia="Times New Roman" w:hAnsi="Arial" w:cs="Arial"/>
                        <w:color w:val="7F1655"/>
                        <w:sz w:val="20"/>
                        <w:szCs w:val="20"/>
                        <w:u w:val="single"/>
                        <w:lang w:eastAsia="fr-FR"/>
                      </w:rPr>
                      <w:t>&gt; Paramétrages FFRS360 pour la saison 2026-20 27</w:t>
                    </w:r>
                  </w:hyperlink>
                </w:p>
                <w:p w14:paraId="1A971521" w14:textId="77777777" w:rsidR="004C660D" w:rsidRPr="004C660D" w:rsidRDefault="004C660D" w:rsidP="004C660D">
                  <w:pPr>
                    <w:spacing w:before="150" w:after="150" w:line="330" w:lineRule="atLeast"/>
                    <w:rPr>
                      <w:rFonts w:ascii="Verdana" w:eastAsia="Times New Roman" w:hAnsi="Verdana" w:cs="Times New Roman"/>
                      <w:color w:val="000000"/>
                      <w:sz w:val="23"/>
                      <w:szCs w:val="23"/>
                      <w:lang w:eastAsia="fr-FR"/>
                    </w:rPr>
                  </w:pPr>
                  <w:r w:rsidRPr="004C660D">
                    <w:rPr>
                      <w:rFonts w:ascii="Arial" w:eastAsia="Times New Roman" w:hAnsi="Arial" w:cs="Arial"/>
                      <w:b/>
                      <w:bCs/>
                      <w:color w:val="55575D"/>
                      <w:sz w:val="20"/>
                      <w:szCs w:val="20"/>
                      <w:lang w:eastAsia="fr-FR"/>
                    </w:rPr>
                    <w:t>Des webinaires pour vous aider</w:t>
                  </w:r>
                  <w:r w:rsidRPr="004C660D">
                    <w:rPr>
                      <w:rFonts w:ascii="Verdana" w:eastAsia="Times New Roman" w:hAnsi="Verdana" w:cs="Times New Roman"/>
                      <w:color w:val="000000"/>
                      <w:sz w:val="23"/>
                      <w:szCs w:val="23"/>
                      <w:lang w:eastAsia="fr-FR"/>
                    </w:rPr>
                    <w:br/>
                  </w:r>
                  <w:r w:rsidRPr="004C660D">
                    <w:rPr>
                      <w:rFonts w:ascii="Arial" w:eastAsia="Times New Roman" w:hAnsi="Arial" w:cs="Arial"/>
                      <w:color w:val="55575D"/>
                      <w:sz w:val="20"/>
                      <w:szCs w:val="20"/>
                      <w:lang w:eastAsia="fr-FR"/>
                    </w:rPr>
                    <w:t>Des webinaires sont prévus dans la période à venir. </w:t>
                  </w:r>
                  <w:r w:rsidRPr="004C660D">
                    <w:rPr>
                      <w:rFonts w:ascii="Verdana" w:eastAsia="Times New Roman" w:hAnsi="Verdana" w:cs="Times New Roman"/>
                      <w:color w:val="000000"/>
                      <w:sz w:val="23"/>
                      <w:szCs w:val="23"/>
                      <w:lang w:eastAsia="fr-FR"/>
                    </w:rPr>
                    <w:br/>
                  </w:r>
                  <w:r w:rsidRPr="004C660D">
                    <w:rPr>
                      <w:rFonts w:ascii="Arial" w:eastAsia="Times New Roman" w:hAnsi="Arial" w:cs="Arial"/>
                      <w:color w:val="55575D"/>
                      <w:sz w:val="20"/>
                      <w:szCs w:val="20"/>
                      <w:lang w:eastAsia="fr-FR"/>
                    </w:rPr>
                    <w:t>&gt; </w:t>
                  </w:r>
                  <w:hyperlink r:id="rId6" w:tgtFrame="_blank" w:history="1">
                    <w:r w:rsidRPr="004C660D">
                      <w:rPr>
                        <w:rFonts w:ascii="Arial" w:eastAsia="Times New Roman" w:hAnsi="Arial" w:cs="Arial"/>
                        <w:color w:val="7F1655"/>
                        <w:sz w:val="20"/>
                        <w:szCs w:val="20"/>
                        <w:u w:val="single"/>
                        <w:lang w:eastAsia="fr-FR"/>
                      </w:rPr>
                      <w:t>Le programme sera publié ici.</w:t>
                    </w:r>
                  </w:hyperlink>
                </w:p>
                <w:p w14:paraId="31125873" w14:textId="77777777" w:rsidR="004C660D" w:rsidRPr="004C660D" w:rsidRDefault="004C660D" w:rsidP="004C660D">
                  <w:pPr>
                    <w:spacing w:before="150" w:after="150" w:line="330" w:lineRule="atLeast"/>
                    <w:rPr>
                      <w:rFonts w:ascii="Verdana" w:eastAsia="Times New Roman" w:hAnsi="Verdana" w:cs="Times New Roman"/>
                      <w:color w:val="000000"/>
                      <w:sz w:val="23"/>
                      <w:szCs w:val="23"/>
                      <w:lang w:eastAsia="fr-FR"/>
                    </w:rPr>
                  </w:pPr>
                  <w:r w:rsidRPr="004C660D">
                    <w:rPr>
                      <w:rFonts w:ascii="Arial" w:eastAsia="Times New Roman" w:hAnsi="Arial" w:cs="Arial"/>
                      <w:color w:val="55575D"/>
                      <w:sz w:val="20"/>
                      <w:szCs w:val="20"/>
                      <w:lang w:eastAsia="fr-FR"/>
                    </w:rPr>
                    <w:t>En cas d’indisponibilité, vous trouverez sur la même page les enregistrements pour les visionner en rediffusion. </w:t>
                  </w:r>
                </w:p>
                <w:p w14:paraId="27D7F5DE" w14:textId="77777777" w:rsidR="004C660D" w:rsidRPr="004C660D" w:rsidRDefault="004C660D" w:rsidP="004C660D">
                  <w:pPr>
                    <w:spacing w:before="150" w:after="150" w:line="330" w:lineRule="atLeast"/>
                    <w:rPr>
                      <w:rFonts w:ascii="Verdana" w:eastAsia="Times New Roman" w:hAnsi="Verdana" w:cs="Times New Roman"/>
                      <w:color w:val="000000"/>
                      <w:sz w:val="23"/>
                      <w:szCs w:val="23"/>
                      <w:lang w:eastAsia="fr-FR"/>
                    </w:rPr>
                  </w:pPr>
                  <w:r w:rsidRPr="004C660D">
                    <w:rPr>
                      <w:rFonts w:ascii="Arial" w:eastAsia="Times New Roman" w:hAnsi="Arial" w:cs="Arial"/>
                      <w:b/>
                      <w:bCs/>
                      <w:color w:val="A3C038"/>
                      <w:sz w:val="21"/>
                      <w:szCs w:val="21"/>
                      <w:lang w:eastAsia="fr-FR"/>
                    </w:rPr>
                    <w:t>&gt; INFORMATIONS PRATIQUES </w:t>
                  </w:r>
                </w:p>
                <w:p w14:paraId="23000112" w14:textId="77777777" w:rsidR="004C660D" w:rsidRPr="004C660D" w:rsidRDefault="004C660D" w:rsidP="004C660D">
                  <w:pPr>
                    <w:numPr>
                      <w:ilvl w:val="0"/>
                      <w:numId w:val="2"/>
                    </w:numPr>
                    <w:spacing w:before="100" w:beforeAutospacing="1" w:after="100" w:afterAutospacing="1" w:line="330" w:lineRule="atLeast"/>
                    <w:ind w:left="945"/>
                    <w:rPr>
                      <w:rFonts w:ascii="Verdana" w:eastAsia="Times New Roman" w:hAnsi="Verdana" w:cs="Times New Roman"/>
                      <w:color w:val="000000"/>
                      <w:sz w:val="23"/>
                      <w:szCs w:val="23"/>
                      <w:lang w:eastAsia="fr-FR"/>
                    </w:rPr>
                  </w:pPr>
                  <w:hyperlink r:id="rId7" w:tgtFrame="_blank" w:history="1">
                    <w:r w:rsidRPr="004C660D">
                      <w:rPr>
                        <w:rFonts w:ascii="Arial" w:eastAsia="Times New Roman" w:hAnsi="Arial" w:cs="Arial"/>
                        <w:color w:val="7F1655"/>
                        <w:sz w:val="20"/>
                        <w:szCs w:val="20"/>
                        <w:u w:val="single"/>
                        <w:lang w:eastAsia="fr-FR"/>
                      </w:rPr>
                      <w:t>Licence, assurances, nouveautés sur FFRS360...</w:t>
                    </w:r>
                  </w:hyperlink>
                </w:p>
                <w:p w14:paraId="5235C496" w14:textId="77777777" w:rsidR="004C660D" w:rsidRPr="004C660D" w:rsidRDefault="004C660D" w:rsidP="004C660D">
                  <w:pPr>
                    <w:numPr>
                      <w:ilvl w:val="0"/>
                      <w:numId w:val="2"/>
                    </w:numPr>
                    <w:spacing w:before="100" w:beforeAutospacing="1" w:after="100" w:afterAutospacing="1" w:line="330" w:lineRule="atLeast"/>
                    <w:ind w:left="945"/>
                    <w:rPr>
                      <w:rFonts w:ascii="Verdana" w:eastAsia="Times New Roman" w:hAnsi="Verdana" w:cs="Times New Roman"/>
                      <w:color w:val="000000"/>
                      <w:sz w:val="23"/>
                      <w:szCs w:val="23"/>
                      <w:lang w:eastAsia="fr-FR"/>
                    </w:rPr>
                  </w:pPr>
                  <w:hyperlink r:id="rId8" w:tgtFrame="_blank" w:history="1">
                    <w:r w:rsidRPr="004C660D">
                      <w:rPr>
                        <w:rFonts w:ascii="Arial" w:eastAsia="Times New Roman" w:hAnsi="Arial" w:cs="Arial"/>
                        <w:color w:val="7F1655"/>
                        <w:sz w:val="20"/>
                        <w:szCs w:val="20"/>
                        <w:u w:val="single"/>
                        <w:lang w:eastAsia="fr-FR"/>
                      </w:rPr>
                      <w:t>La rubrique Assurances</w:t>
                    </w:r>
                  </w:hyperlink>
                  <w:r w:rsidRPr="004C660D">
                    <w:rPr>
                      <w:rFonts w:ascii="Arial" w:eastAsia="Times New Roman" w:hAnsi="Arial" w:cs="Arial"/>
                      <w:color w:val="55575D"/>
                      <w:sz w:val="20"/>
                      <w:szCs w:val="20"/>
                      <w:lang w:eastAsia="fr-FR"/>
                    </w:rPr>
                    <w:t> (espace privé du site Internet), vous donne toutes les précisions utiles.  </w:t>
                  </w:r>
                </w:p>
                <w:p w14:paraId="73C39F68" w14:textId="77777777" w:rsidR="004C660D" w:rsidRPr="004C660D" w:rsidRDefault="004C660D" w:rsidP="004C660D">
                  <w:pPr>
                    <w:spacing w:before="150" w:after="150" w:line="330" w:lineRule="atLeast"/>
                    <w:rPr>
                      <w:rFonts w:ascii="Verdana" w:eastAsia="Times New Roman" w:hAnsi="Verdana" w:cs="Times New Roman"/>
                      <w:color w:val="000000"/>
                      <w:sz w:val="23"/>
                      <w:szCs w:val="23"/>
                      <w:lang w:eastAsia="fr-FR"/>
                    </w:rPr>
                  </w:pPr>
                  <w:r w:rsidRPr="004C660D">
                    <w:rPr>
                      <w:rFonts w:ascii="Arial" w:eastAsia="Times New Roman" w:hAnsi="Arial" w:cs="Arial"/>
                      <w:b/>
                      <w:bCs/>
                      <w:color w:val="A3C038"/>
                      <w:sz w:val="21"/>
                      <w:szCs w:val="21"/>
                      <w:lang w:eastAsia="fr-FR"/>
                    </w:rPr>
                    <w:t>&gt; TARIFS</w:t>
                  </w:r>
                </w:p>
                <w:p w14:paraId="32C74EB8" w14:textId="77777777" w:rsidR="004C660D" w:rsidRPr="004C660D" w:rsidRDefault="004C660D" w:rsidP="004C660D">
                  <w:pPr>
                    <w:spacing w:before="150" w:after="150" w:line="330" w:lineRule="atLeast"/>
                    <w:rPr>
                      <w:rFonts w:ascii="Verdana" w:eastAsia="Times New Roman" w:hAnsi="Verdana" w:cs="Times New Roman"/>
                      <w:color w:val="000000"/>
                      <w:sz w:val="23"/>
                      <w:szCs w:val="23"/>
                      <w:lang w:eastAsia="fr-FR"/>
                    </w:rPr>
                  </w:pPr>
                  <w:r w:rsidRPr="004C660D">
                    <w:rPr>
                      <w:rFonts w:ascii="Arial" w:eastAsia="Times New Roman" w:hAnsi="Arial" w:cs="Arial"/>
                      <w:b/>
                      <w:bCs/>
                      <w:color w:val="55575D"/>
                      <w:sz w:val="21"/>
                      <w:szCs w:val="21"/>
                      <w:lang w:eastAsia="fr-FR"/>
                    </w:rPr>
                    <w:t>La licence et ses assurances</w:t>
                  </w:r>
                  <w:r w:rsidRPr="004C660D">
                    <w:rPr>
                      <w:rFonts w:ascii="Verdana" w:eastAsia="Times New Roman" w:hAnsi="Verdana" w:cs="Times New Roman"/>
                      <w:color w:val="000000"/>
                      <w:sz w:val="23"/>
                      <w:szCs w:val="23"/>
                      <w:lang w:eastAsia="fr-FR"/>
                    </w:rPr>
                    <w:br/>
                  </w:r>
                  <w:r w:rsidRPr="004C660D">
                    <w:rPr>
                      <w:rFonts w:ascii="Arial" w:eastAsia="Times New Roman" w:hAnsi="Arial" w:cs="Arial"/>
                      <w:color w:val="55575D"/>
                      <w:sz w:val="21"/>
                      <w:szCs w:val="21"/>
                      <w:lang w:eastAsia="fr-FR"/>
                    </w:rPr>
                    <w:t>Une licence et ses assurances sont valables du 1er septembre au 31 août. </w:t>
                  </w:r>
                </w:p>
              </w:tc>
            </w:tr>
          </w:tbl>
          <w:p w14:paraId="2D668B75" w14:textId="77777777" w:rsidR="004C660D" w:rsidRPr="004C660D" w:rsidRDefault="004C660D" w:rsidP="004C660D">
            <w:pPr>
              <w:spacing w:after="0" w:line="240" w:lineRule="auto"/>
              <w:textAlignment w:val="top"/>
              <w:rPr>
                <w:rFonts w:ascii="Times New Roman" w:eastAsia="Times New Roman" w:hAnsi="Times New Roman" w:cs="Times New Roman"/>
                <w:sz w:val="2"/>
                <w:szCs w:val="2"/>
                <w:lang w:eastAsia="fr-FR"/>
              </w:rPr>
            </w:pPr>
          </w:p>
        </w:tc>
      </w:tr>
    </w:tbl>
    <w:p w14:paraId="01E6B74A" w14:textId="77777777" w:rsidR="004C660D" w:rsidRPr="004C660D" w:rsidRDefault="004C660D" w:rsidP="004C660D">
      <w:pPr>
        <w:shd w:val="clear" w:color="auto" w:fill="FFFFFF"/>
        <w:spacing w:line="240" w:lineRule="auto"/>
        <w:textAlignment w:val="bottom"/>
        <w:rPr>
          <w:rFonts w:ascii="Arial" w:eastAsia="Times New Roman" w:hAnsi="Arial" w:cs="Arial"/>
          <w:vanish/>
          <w:color w:val="222222"/>
          <w:sz w:val="24"/>
          <w:szCs w:val="24"/>
          <w:lang w:eastAsia="fr-FR"/>
        </w:rPr>
      </w:pP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C660D" w:rsidRPr="004C660D" w14:paraId="2B7B31D2" w14:textId="77777777" w:rsidTr="004C660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C660D" w:rsidRPr="004C660D" w14:paraId="13F4D6BE" w14:textId="77777777">
              <w:trPr>
                <w:tblCellSpacing w:w="0" w:type="dxa"/>
              </w:trPr>
              <w:tc>
                <w:tcPr>
                  <w:tcW w:w="0" w:type="auto"/>
                  <w:tcMar>
                    <w:top w:w="0" w:type="dxa"/>
                    <w:left w:w="375" w:type="dxa"/>
                    <w:bottom w:w="0" w:type="dxa"/>
                    <w:right w:w="375" w:type="dxa"/>
                  </w:tcMar>
                  <w:vAlign w:val="center"/>
                  <w:hideMark/>
                </w:tcPr>
                <w:tbl>
                  <w:tblPr>
                    <w:tblW w:w="0" w:type="auto"/>
                    <w:jc w:val="center"/>
                    <w:tblCellMar>
                      <w:left w:w="0" w:type="dxa"/>
                      <w:right w:w="0" w:type="dxa"/>
                    </w:tblCellMar>
                    <w:tblLook w:val="04A0" w:firstRow="1" w:lastRow="0" w:firstColumn="1" w:lastColumn="0" w:noHBand="0" w:noVBand="1"/>
                  </w:tblPr>
                  <w:tblGrid>
                    <w:gridCol w:w="8250"/>
                  </w:tblGrid>
                  <w:tr w:rsidR="004C660D" w:rsidRPr="004C660D" w14:paraId="57352982" w14:textId="77777777">
                    <w:trPr>
                      <w:jc w:val="center"/>
                    </w:trPr>
                    <w:tc>
                      <w:tcPr>
                        <w:tcW w:w="8250" w:type="dxa"/>
                        <w:vAlign w:val="center"/>
                        <w:hideMark/>
                      </w:tcPr>
                      <w:p w14:paraId="0B1246DC" w14:textId="77777777" w:rsidR="004C660D" w:rsidRPr="004C660D" w:rsidRDefault="004C660D" w:rsidP="004C660D">
                        <w:pPr>
                          <w:spacing w:after="0" w:line="240" w:lineRule="auto"/>
                          <w:rPr>
                            <w:rFonts w:ascii="Times New Roman" w:eastAsia="Times New Roman" w:hAnsi="Times New Roman" w:cs="Times New Roman"/>
                            <w:sz w:val="24"/>
                            <w:szCs w:val="24"/>
                            <w:lang w:eastAsia="fr-FR"/>
                          </w:rPr>
                        </w:pPr>
                      </w:p>
                    </w:tc>
                  </w:tr>
                </w:tbl>
                <w:p w14:paraId="2D864AEB" w14:textId="77777777" w:rsidR="004C660D" w:rsidRPr="004C660D" w:rsidRDefault="004C660D" w:rsidP="004C660D">
                  <w:pPr>
                    <w:spacing w:after="0" w:line="240" w:lineRule="auto"/>
                    <w:jc w:val="center"/>
                    <w:rPr>
                      <w:rFonts w:ascii="Times New Roman" w:eastAsia="Times New Roman" w:hAnsi="Times New Roman" w:cs="Times New Roman"/>
                      <w:sz w:val="2"/>
                      <w:szCs w:val="2"/>
                      <w:lang w:eastAsia="fr-FR"/>
                    </w:rPr>
                  </w:pPr>
                </w:p>
              </w:tc>
            </w:tr>
          </w:tbl>
          <w:p w14:paraId="32DEE16F" w14:textId="77777777" w:rsidR="004C660D" w:rsidRPr="004C660D" w:rsidRDefault="004C660D" w:rsidP="004C660D">
            <w:pPr>
              <w:spacing w:after="0" w:line="240" w:lineRule="auto"/>
              <w:textAlignment w:val="top"/>
              <w:rPr>
                <w:rFonts w:ascii="Times New Roman" w:eastAsia="Times New Roman" w:hAnsi="Times New Roman" w:cs="Times New Roman"/>
                <w:sz w:val="2"/>
                <w:szCs w:val="2"/>
                <w:lang w:eastAsia="fr-FR"/>
              </w:rPr>
            </w:pPr>
          </w:p>
        </w:tc>
      </w:tr>
      <w:tr w:rsidR="004C660D" w:rsidRPr="004C660D" w14:paraId="549B6DD3" w14:textId="77777777" w:rsidTr="004C660D">
        <w:tblPrEx>
          <w:shd w:val="clear" w:color="auto" w:fill="auto"/>
        </w:tblPrEx>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C660D" w:rsidRPr="004C660D" w14:paraId="3429E791" w14:textId="77777777">
              <w:trPr>
                <w:tblCellSpacing w:w="0" w:type="dxa"/>
              </w:trPr>
              <w:tc>
                <w:tcPr>
                  <w:tcW w:w="0" w:type="auto"/>
                  <w:shd w:val="clear" w:color="auto" w:fill="FFFFFF"/>
                  <w:tcMar>
                    <w:top w:w="0" w:type="dxa"/>
                    <w:left w:w="375" w:type="dxa"/>
                    <w:bottom w:w="0" w:type="dxa"/>
                    <w:right w:w="375" w:type="dxa"/>
                  </w:tcMar>
                  <w:vAlign w:val="center"/>
                  <w:hideMark/>
                </w:tcPr>
                <w:p w14:paraId="30331E9B" w14:textId="77777777" w:rsidR="004C660D" w:rsidRPr="004C660D" w:rsidRDefault="004C660D" w:rsidP="004C660D">
                  <w:pPr>
                    <w:spacing w:before="150" w:after="150" w:line="285" w:lineRule="atLeast"/>
                    <w:rPr>
                      <w:rFonts w:ascii="Verdana" w:eastAsia="Times New Roman" w:hAnsi="Verdana" w:cs="Times New Roman"/>
                      <w:color w:val="000000"/>
                      <w:sz w:val="21"/>
                      <w:szCs w:val="21"/>
                      <w:lang w:eastAsia="fr-FR"/>
                    </w:rPr>
                  </w:pPr>
                  <w:r w:rsidRPr="004C660D">
                    <w:rPr>
                      <w:rFonts w:ascii="Arial" w:eastAsia="Times New Roman" w:hAnsi="Arial" w:cs="Arial"/>
                      <w:b/>
                      <w:bCs/>
                      <w:color w:val="55575D"/>
                      <w:sz w:val="20"/>
                      <w:szCs w:val="20"/>
                      <w:lang w:eastAsia="fr-FR"/>
                    </w:rPr>
                    <w:t>La carte découverte et ses assurances</w:t>
                  </w:r>
                  <w:r w:rsidRPr="004C660D">
                    <w:rPr>
                      <w:rFonts w:ascii="Verdana" w:eastAsia="Times New Roman" w:hAnsi="Verdana" w:cs="Times New Roman"/>
                      <w:color w:val="000000"/>
                      <w:sz w:val="21"/>
                      <w:szCs w:val="21"/>
                      <w:lang w:eastAsia="fr-FR"/>
                    </w:rPr>
                    <w:br/>
                  </w:r>
                  <w:r w:rsidRPr="004C660D">
                    <w:rPr>
                      <w:rFonts w:ascii="Arial" w:eastAsia="Times New Roman" w:hAnsi="Arial" w:cs="Arial"/>
                      <w:color w:val="55575D"/>
                      <w:sz w:val="20"/>
                      <w:szCs w:val="20"/>
                      <w:lang w:eastAsia="fr-FR"/>
                    </w:rPr>
                    <w:t>La carte découverte est valable trois mois (de date à date) à compter du jour de délivrance et non renouvelable. </w:t>
                  </w:r>
                </w:p>
              </w:tc>
            </w:tr>
          </w:tbl>
          <w:p w14:paraId="46A5758D" w14:textId="77777777" w:rsidR="004C660D" w:rsidRPr="004C660D" w:rsidRDefault="004C660D" w:rsidP="004C660D">
            <w:pPr>
              <w:spacing w:after="0" w:line="240" w:lineRule="auto"/>
              <w:textAlignment w:val="top"/>
              <w:rPr>
                <w:rFonts w:ascii="Times New Roman" w:eastAsia="Times New Roman" w:hAnsi="Times New Roman" w:cs="Times New Roman"/>
                <w:sz w:val="2"/>
                <w:szCs w:val="2"/>
                <w:lang w:eastAsia="fr-FR"/>
              </w:rPr>
            </w:pPr>
          </w:p>
        </w:tc>
      </w:tr>
    </w:tbl>
    <w:p w14:paraId="69D11C0E" w14:textId="77777777" w:rsidR="004C660D" w:rsidRPr="004C660D" w:rsidRDefault="004C660D" w:rsidP="004C660D">
      <w:pPr>
        <w:shd w:val="clear" w:color="auto" w:fill="FFFFFF"/>
        <w:spacing w:line="240" w:lineRule="auto"/>
        <w:textAlignment w:val="bottom"/>
        <w:rPr>
          <w:rFonts w:ascii="Arial" w:eastAsia="Times New Roman" w:hAnsi="Arial" w:cs="Arial"/>
          <w:vanish/>
          <w:color w:val="222222"/>
          <w:sz w:val="24"/>
          <w:szCs w:val="24"/>
          <w:lang w:eastAsia="fr-FR"/>
        </w:rPr>
      </w:pP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C660D" w:rsidRPr="004C660D" w14:paraId="2857F355" w14:textId="77777777" w:rsidTr="004C660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C660D" w:rsidRPr="004C660D" w14:paraId="0763E799" w14:textId="77777777">
              <w:trPr>
                <w:tblCellSpacing w:w="0" w:type="dxa"/>
              </w:trPr>
              <w:tc>
                <w:tcPr>
                  <w:tcW w:w="0" w:type="auto"/>
                  <w:tcMar>
                    <w:top w:w="0" w:type="dxa"/>
                    <w:left w:w="375" w:type="dxa"/>
                    <w:bottom w:w="0" w:type="dxa"/>
                    <w:right w:w="375" w:type="dxa"/>
                  </w:tcMar>
                  <w:vAlign w:val="center"/>
                  <w:hideMark/>
                </w:tcPr>
                <w:tbl>
                  <w:tblPr>
                    <w:tblW w:w="0" w:type="auto"/>
                    <w:jc w:val="center"/>
                    <w:tblCellMar>
                      <w:left w:w="0" w:type="dxa"/>
                      <w:right w:w="0" w:type="dxa"/>
                    </w:tblCellMar>
                    <w:tblLook w:val="04A0" w:firstRow="1" w:lastRow="0" w:firstColumn="1" w:lastColumn="0" w:noHBand="0" w:noVBand="1"/>
                  </w:tblPr>
                  <w:tblGrid>
                    <w:gridCol w:w="8250"/>
                  </w:tblGrid>
                  <w:tr w:rsidR="004C660D" w:rsidRPr="004C660D" w14:paraId="04AFA164" w14:textId="77777777">
                    <w:trPr>
                      <w:jc w:val="center"/>
                    </w:trPr>
                    <w:tc>
                      <w:tcPr>
                        <w:tcW w:w="8250" w:type="dxa"/>
                        <w:vAlign w:val="center"/>
                        <w:hideMark/>
                      </w:tcPr>
                      <w:p w14:paraId="162E2E37" w14:textId="77777777" w:rsidR="004C660D" w:rsidRPr="004C660D" w:rsidRDefault="004C660D" w:rsidP="004C660D">
                        <w:pPr>
                          <w:spacing w:after="0" w:line="240" w:lineRule="auto"/>
                          <w:rPr>
                            <w:rFonts w:ascii="Times New Roman" w:eastAsia="Times New Roman" w:hAnsi="Times New Roman" w:cs="Times New Roman"/>
                            <w:sz w:val="24"/>
                            <w:szCs w:val="24"/>
                            <w:lang w:eastAsia="fr-FR"/>
                          </w:rPr>
                        </w:pPr>
                      </w:p>
                    </w:tc>
                  </w:tr>
                </w:tbl>
                <w:p w14:paraId="60CF2FA6" w14:textId="77777777" w:rsidR="004C660D" w:rsidRPr="004C660D" w:rsidRDefault="004C660D" w:rsidP="004C660D">
                  <w:pPr>
                    <w:spacing w:after="0" w:line="240" w:lineRule="auto"/>
                    <w:jc w:val="center"/>
                    <w:rPr>
                      <w:rFonts w:ascii="Times New Roman" w:eastAsia="Times New Roman" w:hAnsi="Times New Roman" w:cs="Times New Roman"/>
                      <w:sz w:val="2"/>
                      <w:szCs w:val="2"/>
                      <w:lang w:eastAsia="fr-FR"/>
                    </w:rPr>
                  </w:pPr>
                </w:p>
              </w:tc>
            </w:tr>
          </w:tbl>
          <w:p w14:paraId="1EB88877" w14:textId="77777777" w:rsidR="004C660D" w:rsidRPr="004C660D" w:rsidRDefault="004C660D" w:rsidP="004C660D">
            <w:pPr>
              <w:spacing w:after="0" w:line="240" w:lineRule="auto"/>
              <w:textAlignment w:val="top"/>
              <w:rPr>
                <w:rFonts w:ascii="Times New Roman" w:eastAsia="Times New Roman" w:hAnsi="Times New Roman" w:cs="Times New Roman"/>
                <w:sz w:val="2"/>
                <w:szCs w:val="2"/>
                <w:lang w:eastAsia="fr-FR"/>
              </w:rPr>
            </w:pPr>
          </w:p>
        </w:tc>
      </w:tr>
      <w:tr w:rsidR="004C660D" w:rsidRPr="004C660D" w14:paraId="0A2A7A7D" w14:textId="77777777" w:rsidTr="004C660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C660D" w:rsidRPr="004C660D" w14:paraId="2B8E49B2" w14:textId="77777777">
              <w:trPr>
                <w:tblCellSpacing w:w="0" w:type="dxa"/>
              </w:trPr>
              <w:tc>
                <w:tcPr>
                  <w:tcW w:w="0" w:type="auto"/>
                  <w:shd w:val="clear" w:color="auto" w:fill="FFFFFF"/>
                  <w:tcMar>
                    <w:top w:w="0" w:type="dxa"/>
                    <w:left w:w="375" w:type="dxa"/>
                    <w:bottom w:w="0" w:type="dxa"/>
                    <w:right w:w="375" w:type="dxa"/>
                  </w:tcMar>
                  <w:vAlign w:val="center"/>
                  <w:hideMark/>
                </w:tcPr>
                <w:p w14:paraId="511EBCE6" w14:textId="77777777" w:rsidR="004C660D" w:rsidRPr="004C660D" w:rsidRDefault="004C660D" w:rsidP="004C660D">
                  <w:pPr>
                    <w:numPr>
                      <w:ilvl w:val="0"/>
                      <w:numId w:val="3"/>
                    </w:numPr>
                    <w:spacing w:before="100" w:beforeAutospacing="1" w:after="100" w:afterAutospacing="1" w:line="330" w:lineRule="atLeast"/>
                    <w:ind w:left="945"/>
                    <w:rPr>
                      <w:rFonts w:ascii="Verdana" w:eastAsia="Times New Roman" w:hAnsi="Verdana" w:cs="Times New Roman"/>
                      <w:color w:val="000000"/>
                      <w:sz w:val="21"/>
                      <w:szCs w:val="21"/>
                      <w:lang w:eastAsia="fr-FR"/>
                    </w:rPr>
                  </w:pPr>
                  <w:r w:rsidRPr="004C660D">
                    <w:rPr>
                      <w:rFonts w:ascii="Arial" w:eastAsia="Times New Roman" w:hAnsi="Arial" w:cs="Arial"/>
                      <w:color w:val="55575D"/>
                      <w:sz w:val="21"/>
                      <w:szCs w:val="21"/>
                      <w:lang w:eastAsia="fr-FR"/>
                    </w:rPr>
                    <w:t xml:space="preserve">La part </w:t>
                  </w:r>
                  <w:proofErr w:type="spellStart"/>
                  <w:r w:rsidRPr="004C660D">
                    <w:rPr>
                      <w:rFonts w:ascii="Arial" w:eastAsia="Times New Roman" w:hAnsi="Arial" w:cs="Arial"/>
                      <w:color w:val="55575D"/>
                      <w:sz w:val="21"/>
                      <w:szCs w:val="21"/>
                      <w:lang w:eastAsia="fr-FR"/>
                    </w:rPr>
                    <w:t>Corers</w:t>
                  </w:r>
                  <w:proofErr w:type="spellEnd"/>
                  <w:r w:rsidRPr="004C660D">
                    <w:rPr>
                      <w:rFonts w:ascii="Arial" w:eastAsia="Times New Roman" w:hAnsi="Arial" w:cs="Arial"/>
                      <w:color w:val="55575D"/>
                      <w:sz w:val="21"/>
                      <w:szCs w:val="21"/>
                      <w:lang w:eastAsia="fr-FR"/>
                    </w:rPr>
                    <w:t xml:space="preserve"> (1 €) et la part </w:t>
                  </w:r>
                  <w:proofErr w:type="spellStart"/>
                  <w:r w:rsidRPr="004C660D">
                    <w:rPr>
                      <w:rFonts w:ascii="Arial" w:eastAsia="Times New Roman" w:hAnsi="Arial" w:cs="Arial"/>
                      <w:color w:val="55575D"/>
                      <w:sz w:val="21"/>
                      <w:szCs w:val="21"/>
                      <w:lang w:eastAsia="fr-FR"/>
                    </w:rPr>
                    <w:t>Coders</w:t>
                  </w:r>
                  <w:proofErr w:type="spellEnd"/>
                  <w:r w:rsidRPr="004C660D">
                    <w:rPr>
                      <w:rFonts w:ascii="Arial" w:eastAsia="Times New Roman" w:hAnsi="Arial" w:cs="Arial"/>
                      <w:color w:val="55575D"/>
                      <w:sz w:val="21"/>
                      <w:szCs w:val="21"/>
                      <w:lang w:eastAsia="fr-FR"/>
                    </w:rPr>
                    <w:t xml:space="preserve"> (1 €) restent inchangées.</w:t>
                  </w:r>
                </w:p>
                <w:p w14:paraId="2341A62A" w14:textId="77777777" w:rsidR="004C660D" w:rsidRPr="004C660D" w:rsidRDefault="004C660D" w:rsidP="004C660D">
                  <w:pPr>
                    <w:numPr>
                      <w:ilvl w:val="0"/>
                      <w:numId w:val="3"/>
                    </w:numPr>
                    <w:spacing w:before="100" w:beforeAutospacing="1" w:after="100" w:afterAutospacing="1" w:line="330" w:lineRule="atLeast"/>
                    <w:ind w:left="945"/>
                    <w:rPr>
                      <w:rFonts w:ascii="Verdana" w:eastAsia="Times New Roman" w:hAnsi="Verdana" w:cs="Times New Roman"/>
                      <w:color w:val="000000"/>
                      <w:sz w:val="21"/>
                      <w:szCs w:val="21"/>
                      <w:lang w:eastAsia="fr-FR"/>
                    </w:rPr>
                  </w:pPr>
                  <w:r w:rsidRPr="004C660D">
                    <w:rPr>
                      <w:rFonts w:ascii="Arial" w:eastAsia="Times New Roman" w:hAnsi="Arial" w:cs="Arial"/>
                      <w:color w:val="55575D"/>
                      <w:sz w:val="21"/>
                      <w:szCs w:val="21"/>
                      <w:lang w:eastAsia="fr-FR"/>
                    </w:rPr>
                    <w:lastRenderedPageBreak/>
                    <w:t>Le club fixe la cotisation qu'il souhaite ajouter.</w:t>
                  </w:r>
                </w:p>
                <w:p w14:paraId="28904E3C" w14:textId="77777777" w:rsidR="004C660D" w:rsidRPr="004C660D" w:rsidRDefault="004C660D" w:rsidP="004C660D">
                  <w:pPr>
                    <w:spacing w:before="150" w:after="150" w:line="330" w:lineRule="atLeast"/>
                    <w:rPr>
                      <w:rFonts w:ascii="Verdana" w:eastAsia="Times New Roman" w:hAnsi="Verdana" w:cs="Times New Roman"/>
                      <w:color w:val="000000"/>
                      <w:sz w:val="21"/>
                      <w:szCs w:val="21"/>
                      <w:lang w:eastAsia="fr-FR"/>
                    </w:rPr>
                  </w:pPr>
                  <w:r w:rsidRPr="004C660D">
                    <w:rPr>
                      <w:rFonts w:ascii="Arial" w:eastAsia="Times New Roman" w:hAnsi="Arial" w:cs="Arial"/>
                      <w:b/>
                      <w:bCs/>
                      <w:color w:val="A3C038"/>
                      <w:sz w:val="21"/>
                      <w:szCs w:val="21"/>
                      <w:lang w:eastAsia="fr-FR"/>
                    </w:rPr>
                    <w:t>&gt; POUR TOUT BESOIN D'ASSISTANCE</w:t>
                  </w:r>
                </w:p>
                <w:p w14:paraId="43161762" w14:textId="77777777" w:rsidR="004C660D" w:rsidRPr="004C660D" w:rsidRDefault="004C660D" w:rsidP="004C660D">
                  <w:pPr>
                    <w:numPr>
                      <w:ilvl w:val="0"/>
                      <w:numId w:val="4"/>
                    </w:numPr>
                    <w:spacing w:before="100" w:beforeAutospacing="1" w:after="100" w:afterAutospacing="1" w:line="330" w:lineRule="atLeast"/>
                    <w:ind w:left="945"/>
                    <w:rPr>
                      <w:rFonts w:ascii="Verdana" w:eastAsia="Times New Roman" w:hAnsi="Verdana" w:cs="Times New Roman"/>
                      <w:color w:val="000000"/>
                      <w:sz w:val="21"/>
                      <w:szCs w:val="21"/>
                      <w:lang w:eastAsia="fr-FR"/>
                    </w:rPr>
                  </w:pPr>
                  <w:r w:rsidRPr="004C660D">
                    <w:rPr>
                      <w:rFonts w:ascii="Arial" w:eastAsia="Times New Roman" w:hAnsi="Arial" w:cs="Arial"/>
                      <w:b/>
                      <w:bCs/>
                      <w:color w:val="55575D"/>
                      <w:sz w:val="21"/>
                      <w:szCs w:val="21"/>
                      <w:lang w:eastAsia="fr-FR"/>
                    </w:rPr>
                    <w:t>Réglementation / assurances</w:t>
                  </w:r>
                  <w:r w:rsidRPr="004C660D">
                    <w:rPr>
                      <w:rFonts w:ascii="Arial" w:eastAsia="Times New Roman" w:hAnsi="Arial" w:cs="Arial"/>
                      <w:color w:val="55575D"/>
                      <w:sz w:val="21"/>
                      <w:szCs w:val="21"/>
                      <w:lang w:eastAsia="fr-FR"/>
                    </w:rPr>
                    <w:t> : </w:t>
                  </w:r>
                  <w:r w:rsidRPr="004C660D">
                    <w:rPr>
                      <w:rFonts w:ascii="Arial" w:eastAsia="Times New Roman" w:hAnsi="Arial" w:cs="Arial"/>
                      <w:color w:val="7F1655"/>
                      <w:sz w:val="21"/>
                      <w:szCs w:val="21"/>
                      <w:u w:val="single"/>
                      <w:lang w:eastAsia="fr-FR"/>
                    </w:rPr>
                    <w:t>reglementation@federetraitesportive.fr</w:t>
                  </w:r>
                </w:p>
                <w:p w14:paraId="418BDE4C" w14:textId="77777777" w:rsidR="004C660D" w:rsidRPr="004C660D" w:rsidRDefault="004C660D" w:rsidP="004C660D">
                  <w:pPr>
                    <w:numPr>
                      <w:ilvl w:val="0"/>
                      <w:numId w:val="4"/>
                    </w:numPr>
                    <w:spacing w:before="100" w:beforeAutospacing="1" w:after="100" w:afterAutospacing="1" w:line="330" w:lineRule="atLeast"/>
                    <w:ind w:left="945"/>
                    <w:rPr>
                      <w:rFonts w:ascii="Verdana" w:eastAsia="Times New Roman" w:hAnsi="Verdana" w:cs="Times New Roman"/>
                      <w:color w:val="000000"/>
                      <w:sz w:val="21"/>
                      <w:szCs w:val="21"/>
                      <w:lang w:eastAsia="fr-FR"/>
                    </w:rPr>
                  </w:pPr>
                  <w:r w:rsidRPr="004C660D">
                    <w:rPr>
                      <w:rFonts w:ascii="Arial" w:eastAsia="Times New Roman" w:hAnsi="Arial" w:cs="Arial"/>
                      <w:b/>
                      <w:bCs/>
                      <w:color w:val="55575D"/>
                      <w:sz w:val="21"/>
                      <w:szCs w:val="21"/>
                      <w:lang w:eastAsia="fr-FR"/>
                    </w:rPr>
                    <w:t>FFRS360 :</w:t>
                  </w:r>
                  <w:r w:rsidRPr="004C660D">
                    <w:rPr>
                      <w:rFonts w:ascii="Arial" w:eastAsia="Times New Roman" w:hAnsi="Arial" w:cs="Arial"/>
                      <w:color w:val="55575D"/>
                      <w:sz w:val="21"/>
                      <w:szCs w:val="21"/>
                      <w:lang w:eastAsia="fr-FR"/>
                    </w:rPr>
                    <w:t> Vous pouvez vous adresser aux cellules SI départementales ou régionales, ou aux ambassadeurs FFRS360. </w:t>
                  </w:r>
                  <w:r w:rsidRPr="004C660D">
                    <w:rPr>
                      <w:rFonts w:ascii="Verdana" w:eastAsia="Times New Roman" w:hAnsi="Verdana" w:cs="Times New Roman"/>
                      <w:color w:val="000000"/>
                      <w:sz w:val="21"/>
                      <w:szCs w:val="21"/>
                      <w:lang w:eastAsia="fr-FR"/>
                    </w:rPr>
                    <w:br/>
                  </w:r>
                  <w:r w:rsidRPr="004C660D">
                    <w:rPr>
                      <w:rFonts w:ascii="Arial" w:eastAsia="Times New Roman" w:hAnsi="Arial" w:cs="Arial"/>
                      <w:color w:val="55575D"/>
                      <w:sz w:val="21"/>
                      <w:szCs w:val="21"/>
                      <w:lang w:eastAsia="fr-FR"/>
                    </w:rPr>
                    <w:t>Merci de ne pas solliciter directement un salarié du siège fédéral, mais de transmettre si besoin les demandes à l’adresse de support </w:t>
                  </w:r>
                  <w:r w:rsidRPr="004C660D">
                    <w:rPr>
                      <w:rFonts w:ascii="Arial" w:eastAsia="Times New Roman" w:hAnsi="Arial" w:cs="Arial"/>
                      <w:color w:val="7F1655"/>
                      <w:sz w:val="21"/>
                      <w:szCs w:val="21"/>
                      <w:u w:val="single"/>
                      <w:lang w:eastAsia="fr-FR"/>
                    </w:rPr>
                    <w:t>ffrs360@federetraitesportive.fr</w:t>
                  </w:r>
                  <w:r w:rsidRPr="004C660D">
                    <w:rPr>
                      <w:rFonts w:ascii="Arial" w:eastAsia="Times New Roman" w:hAnsi="Arial" w:cs="Arial"/>
                      <w:color w:val="55575D"/>
                      <w:sz w:val="21"/>
                      <w:szCs w:val="21"/>
                      <w:lang w:eastAsia="fr-FR"/>
                    </w:rPr>
                    <w:t>.</w:t>
                  </w:r>
                </w:p>
                <w:p w14:paraId="2DDBDF54" w14:textId="77777777" w:rsidR="004C660D" w:rsidRPr="004C660D" w:rsidRDefault="004C660D" w:rsidP="004C660D">
                  <w:pPr>
                    <w:spacing w:before="150" w:after="150" w:line="330" w:lineRule="atLeast"/>
                    <w:rPr>
                      <w:rFonts w:ascii="Verdana" w:eastAsia="Times New Roman" w:hAnsi="Verdana" w:cs="Times New Roman"/>
                      <w:color w:val="000000"/>
                      <w:sz w:val="21"/>
                      <w:szCs w:val="21"/>
                      <w:lang w:eastAsia="fr-FR"/>
                    </w:rPr>
                  </w:pPr>
                  <w:r w:rsidRPr="004C660D">
                    <w:rPr>
                      <w:rFonts w:ascii="Arial" w:eastAsia="Times New Roman" w:hAnsi="Arial" w:cs="Arial"/>
                      <w:color w:val="55575D"/>
                      <w:sz w:val="21"/>
                      <w:szCs w:val="21"/>
                      <w:lang w:eastAsia="fr-FR"/>
                    </w:rPr>
                    <w:t>Restant à votre écoute,</w:t>
                  </w:r>
                </w:p>
                <w:p w14:paraId="67136B8F" w14:textId="77777777" w:rsidR="004C660D" w:rsidRPr="004C660D" w:rsidRDefault="004C660D" w:rsidP="004C660D">
                  <w:pPr>
                    <w:spacing w:before="150" w:after="150" w:line="330" w:lineRule="atLeast"/>
                    <w:rPr>
                      <w:rFonts w:ascii="Verdana" w:eastAsia="Times New Roman" w:hAnsi="Verdana" w:cs="Times New Roman"/>
                      <w:color w:val="000000"/>
                      <w:sz w:val="21"/>
                      <w:szCs w:val="21"/>
                      <w:lang w:eastAsia="fr-FR"/>
                    </w:rPr>
                  </w:pPr>
                  <w:r w:rsidRPr="004C660D">
                    <w:rPr>
                      <w:rFonts w:ascii="Arial" w:eastAsia="Times New Roman" w:hAnsi="Arial" w:cs="Arial"/>
                      <w:color w:val="55575D"/>
                      <w:sz w:val="21"/>
                      <w:szCs w:val="21"/>
                      <w:lang w:eastAsia="fr-FR"/>
                    </w:rPr>
                    <w:t>Bien cordialement,</w:t>
                  </w:r>
                </w:p>
                <w:p w14:paraId="6F12492E" w14:textId="77777777" w:rsidR="004C660D" w:rsidRPr="004C660D" w:rsidRDefault="004C660D" w:rsidP="004C660D">
                  <w:pPr>
                    <w:spacing w:before="150" w:after="150" w:line="330" w:lineRule="atLeast"/>
                    <w:jc w:val="right"/>
                    <w:rPr>
                      <w:rFonts w:ascii="Verdana" w:eastAsia="Times New Roman" w:hAnsi="Verdana" w:cs="Times New Roman"/>
                      <w:color w:val="000000"/>
                      <w:sz w:val="21"/>
                      <w:szCs w:val="21"/>
                      <w:lang w:eastAsia="fr-FR"/>
                    </w:rPr>
                  </w:pPr>
                  <w:r w:rsidRPr="004C660D">
                    <w:rPr>
                      <w:rFonts w:ascii="Arial" w:eastAsia="Times New Roman" w:hAnsi="Arial" w:cs="Arial"/>
                      <w:i/>
                      <w:iCs/>
                      <w:color w:val="55575D"/>
                      <w:sz w:val="21"/>
                      <w:szCs w:val="21"/>
                      <w:lang w:eastAsia="fr-FR"/>
                    </w:rPr>
                    <w:t>Le service administratif FFRS </w:t>
                  </w:r>
                </w:p>
              </w:tc>
            </w:tr>
          </w:tbl>
          <w:p w14:paraId="0CADFF5E" w14:textId="77777777" w:rsidR="004C660D" w:rsidRPr="004C660D" w:rsidRDefault="004C660D" w:rsidP="004C660D">
            <w:pPr>
              <w:spacing w:after="0" w:line="240" w:lineRule="auto"/>
              <w:textAlignment w:val="top"/>
              <w:rPr>
                <w:rFonts w:ascii="Times New Roman" w:eastAsia="Times New Roman" w:hAnsi="Times New Roman" w:cs="Times New Roman"/>
                <w:sz w:val="2"/>
                <w:szCs w:val="2"/>
                <w:lang w:eastAsia="fr-FR"/>
              </w:rPr>
            </w:pPr>
          </w:p>
        </w:tc>
      </w:tr>
    </w:tbl>
    <w:p w14:paraId="1AA9CFE0" w14:textId="77777777" w:rsidR="004C660D" w:rsidRPr="004C660D" w:rsidRDefault="004C660D" w:rsidP="004C660D">
      <w:pPr>
        <w:shd w:val="clear" w:color="auto" w:fill="FFFFFF"/>
        <w:spacing w:line="240" w:lineRule="auto"/>
        <w:textAlignment w:val="bottom"/>
        <w:rPr>
          <w:rFonts w:ascii="Arial" w:eastAsia="Times New Roman" w:hAnsi="Arial" w:cs="Arial"/>
          <w:vanish/>
          <w:color w:val="222222"/>
          <w:sz w:val="24"/>
          <w:szCs w:val="24"/>
          <w:lang w:eastAsia="fr-FR"/>
        </w:rPr>
      </w:pP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C660D" w:rsidRPr="004C660D" w14:paraId="6D2EE8E0" w14:textId="77777777" w:rsidTr="004C660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C660D" w:rsidRPr="004C660D" w14:paraId="17E4503D" w14:textId="77777777">
              <w:trPr>
                <w:tblCellSpacing w:w="0" w:type="dxa"/>
              </w:trPr>
              <w:tc>
                <w:tcPr>
                  <w:tcW w:w="0" w:type="auto"/>
                  <w:tcMar>
                    <w:top w:w="150" w:type="dxa"/>
                    <w:left w:w="375" w:type="dxa"/>
                    <w:bottom w:w="150" w:type="dxa"/>
                    <w:right w:w="375" w:type="dxa"/>
                  </w:tcMar>
                  <w:vAlign w:val="center"/>
                  <w:hideMark/>
                </w:tcPr>
                <w:p w14:paraId="7F987C45" w14:textId="77777777" w:rsidR="004C660D" w:rsidRPr="004C660D" w:rsidRDefault="004C660D" w:rsidP="004C660D">
                  <w:pPr>
                    <w:spacing w:after="0" w:line="240" w:lineRule="auto"/>
                    <w:rPr>
                      <w:rFonts w:ascii="Arial" w:eastAsia="Times New Roman" w:hAnsi="Arial" w:cs="Arial"/>
                      <w:color w:val="222222"/>
                      <w:sz w:val="24"/>
                      <w:szCs w:val="24"/>
                      <w:lang w:eastAsia="fr-FR"/>
                    </w:rPr>
                  </w:pPr>
                </w:p>
              </w:tc>
            </w:tr>
            <w:tr w:rsidR="004C660D" w:rsidRPr="004C660D" w14:paraId="0DD95B3D" w14:textId="77777777">
              <w:trPr>
                <w:tblCellSpacing w:w="0" w:type="dxa"/>
              </w:trPr>
              <w:tc>
                <w:tcPr>
                  <w:tcW w:w="0" w:type="auto"/>
                  <w:tcMar>
                    <w:top w:w="0" w:type="dxa"/>
                    <w:left w:w="375" w:type="dxa"/>
                    <w:bottom w:w="0" w:type="dxa"/>
                    <w:right w:w="375" w:type="dxa"/>
                  </w:tcMar>
                  <w:vAlign w:val="center"/>
                  <w:hideMark/>
                </w:tcPr>
                <w:p w14:paraId="2CE700AA" w14:textId="77777777" w:rsidR="004C660D" w:rsidRPr="004C660D" w:rsidRDefault="004C660D" w:rsidP="004C660D">
                  <w:pPr>
                    <w:spacing w:before="150" w:after="150" w:line="240" w:lineRule="auto"/>
                    <w:rPr>
                      <w:rFonts w:ascii="Arial" w:eastAsia="Times New Roman" w:hAnsi="Arial" w:cs="Arial"/>
                      <w:color w:val="000000"/>
                      <w:sz w:val="20"/>
                      <w:szCs w:val="20"/>
                      <w:lang w:eastAsia="fr-FR"/>
                    </w:rPr>
                  </w:pPr>
                  <w:r w:rsidRPr="004C660D">
                    <w:rPr>
                      <w:rFonts w:ascii="Arial" w:eastAsia="Times New Roman" w:hAnsi="Arial" w:cs="Arial"/>
                      <w:b/>
                      <w:bCs/>
                      <w:color w:val="55575D"/>
                      <w:sz w:val="20"/>
                      <w:szCs w:val="20"/>
                      <w:lang w:eastAsia="fr-FR"/>
                    </w:rPr>
                    <w:t>Destinataires :</w:t>
                  </w:r>
                </w:p>
                <w:p w14:paraId="35113EB1" w14:textId="77777777" w:rsidR="004C660D" w:rsidRPr="004C660D" w:rsidRDefault="004C660D" w:rsidP="004C660D">
                  <w:pPr>
                    <w:numPr>
                      <w:ilvl w:val="0"/>
                      <w:numId w:val="5"/>
                    </w:numPr>
                    <w:spacing w:before="100" w:beforeAutospacing="1" w:after="100" w:afterAutospacing="1" w:line="240" w:lineRule="auto"/>
                    <w:ind w:left="945"/>
                    <w:rPr>
                      <w:rFonts w:ascii="Arial" w:eastAsia="Times New Roman" w:hAnsi="Arial" w:cs="Arial"/>
                      <w:color w:val="000000"/>
                      <w:sz w:val="20"/>
                      <w:szCs w:val="20"/>
                      <w:lang w:eastAsia="fr-FR"/>
                    </w:rPr>
                  </w:pPr>
                  <w:r w:rsidRPr="004C660D">
                    <w:rPr>
                      <w:rFonts w:ascii="Arial" w:eastAsia="Times New Roman" w:hAnsi="Arial" w:cs="Arial"/>
                      <w:color w:val="55575D"/>
                      <w:sz w:val="20"/>
                      <w:szCs w:val="20"/>
                      <w:lang w:eastAsia="fr-FR"/>
                    </w:rPr>
                    <w:t xml:space="preserve">Président(e)s, trésorier(e)s, secrétaires et adjoints des </w:t>
                  </w:r>
                  <w:proofErr w:type="spellStart"/>
                  <w:r w:rsidRPr="004C660D">
                    <w:rPr>
                      <w:rFonts w:ascii="Arial" w:eastAsia="Times New Roman" w:hAnsi="Arial" w:cs="Arial"/>
                      <w:color w:val="55575D"/>
                      <w:sz w:val="20"/>
                      <w:szCs w:val="20"/>
                      <w:lang w:eastAsia="fr-FR"/>
                    </w:rPr>
                    <w:t>Corers</w:t>
                  </w:r>
                  <w:proofErr w:type="spellEnd"/>
                  <w:r w:rsidRPr="004C660D">
                    <w:rPr>
                      <w:rFonts w:ascii="Arial" w:eastAsia="Times New Roman" w:hAnsi="Arial" w:cs="Arial"/>
                      <w:color w:val="55575D"/>
                      <w:sz w:val="20"/>
                      <w:szCs w:val="20"/>
                      <w:lang w:eastAsia="fr-FR"/>
                    </w:rPr>
                    <w:t xml:space="preserve">, </w:t>
                  </w:r>
                  <w:proofErr w:type="spellStart"/>
                  <w:r w:rsidRPr="004C660D">
                    <w:rPr>
                      <w:rFonts w:ascii="Arial" w:eastAsia="Times New Roman" w:hAnsi="Arial" w:cs="Arial"/>
                      <w:color w:val="55575D"/>
                      <w:sz w:val="20"/>
                      <w:szCs w:val="20"/>
                      <w:lang w:eastAsia="fr-FR"/>
                    </w:rPr>
                    <w:t>Coders</w:t>
                  </w:r>
                  <w:proofErr w:type="spellEnd"/>
                  <w:r w:rsidRPr="004C660D">
                    <w:rPr>
                      <w:rFonts w:ascii="Arial" w:eastAsia="Times New Roman" w:hAnsi="Arial" w:cs="Arial"/>
                      <w:color w:val="55575D"/>
                      <w:sz w:val="20"/>
                      <w:szCs w:val="20"/>
                      <w:lang w:eastAsia="fr-FR"/>
                    </w:rPr>
                    <w:t>, clubs et sections,</w:t>
                  </w:r>
                </w:p>
                <w:p w14:paraId="719EEA55" w14:textId="77777777" w:rsidR="004C660D" w:rsidRPr="004C660D" w:rsidRDefault="004C660D" w:rsidP="004C660D">
                  <w:pPr>
                    <w:numPr>
                      <w:ilvl w:val="0"/>
                      <w:numId w:val="5"/>
                    </w:numPr>
                    <w:spacing w:before="100" w:beforeAutospacing="1" w:after="100" w:afterAutospacing="1" w:line="240" w:lineRule="auto"/>
                    <w:ind w:left="945"/>
                    <w:rPr>
                      <w:rFonts w:ascii="Arial" w:eastAsia="Times New Roman" w:hAnsi="Arial" w:cs="Arial"/>
                      <w:color w:val="000000"/>
                      <w:sz w:val="20"/>
                      <w:szCs w:val="20"/>
                      <w:lang w:eastAsia="fr-FR"/>
                    </w:rPr>
                  </w:pPr>
                  <w:r w:rsidRPr="004C660D">
                    <w:rPr>
                      <w:rFonts w:ascii="Arial" w:eastAsia="Times New Roman" w:hAnsi="Arial" w:cs="Arial"/>
                      <w:color w:val="55575D"/>
                      <w:sz w:val="20"/>
                      <w:szCs w:val="20"/>
                      <w:lang w:eastAsia="fr-FR"/>
                    </w:rPr>
                    <w:t>Référents inscriptions, formation et tourisme,</w:t>
                  </w:r>
                </w:p>
                <w:p w14:paraId="7890BD81" w14:textId="77777777" w:rsidR="004C660D" w:rsidRPr="004C660D" w:rsidRDefault="004C660D" w:rsidP="004C660D">
                  <w:pPr>
                    <w:numPr>
                      <w:ilvl w:val="0"/>
                      <w:numId w:val="5"/>
                    </w:numPr>
                    <w:spacing w:before="100" w:beforeAutospacing="1" w:after="100" w:afterAutospacing="1" w:line="240" w:lineRule="auto"/>
                    <w:ind w:left="945"/>
                    <w:rPr>
                      <w:rFonts w:ascii="Arial" w:eastAsia="Times New Roman" w:hAnsi="Arial" w:cs="Arial"/>
                      <w:color w:val="000000"/>
                      <w:sz w:val="20"/>
                      <w:szCs w:val="20"/>
                      <w:lang w:eastAsia="fr-FR"/>
                    </w:rPr>
                  </w:pPr>
                  <w:r w:rsidRPr="004C660D">
                    <w:rPr>
                      <w:rFonts w:ascii="Arial" w:eastAsia="Times New Roman" w:hAnsi="Arial" w:cs="Arial"/>
                      <w:color w:val="55575D"/>
                      <w:sz w:val="20"/>
                      <w:szCs w:val="20"/>
                      <w:lang w:eastAsia="fr-FR"/>
                    </w:rPr>
                    <w:t>Clubs et sections, Comités régionaux et départementaux</w:t>
                  </w:r>
                </w:p>
                <w:p w14:paraId="63C2FD2A" w14:textId="77777777" w:rsidR="004C660D" w:rsidRPr="004C660D" w:rsidRDefault="004C660D" w:rsidP="004C660D">
                  <w:pPr>
                    <w:spacing w:before="150" w:after="150" w:line="240" w:lineRule="auto"/>
                    <w:rPr>
                      <w:rFonts w:ascii="Arial" w:eastAsia="Times New Roman" w:hAnsi="Arial" w:cs="Arial"/>
                      <w:color w:val="000000"/>
                      <w:sz w:val="20"/>
                      <w:szCs w:val="20"/>
                      <w:lang w:eastAsia="fr-FR"/>
                    </w:rPr>
                  </w:pPr>
                  <w:r w:rsidRPr="004C660D">
                    <w:rPr>
                      <w:rFonts w:ascii="Arial" w:eastAsia="Times New Roman" w:hAnsi="Arial" w:cs="Arial"/>
                      <w:color w:val="55575D"/>
                      <w:sz w:val="20"/>
                      <w:szCs w:val="20"/>
                      <w:lang w:eastAsia="fr-FR"/>
                    </w:rPr>
                    <w:t>Copie :</w:t>
                  </w:r>
                </w:p>
                <w:p w14:paraId="4A772579" w14:textId="77777777" w:rsidR="004C660D" w:rsidRPr="004C660D" w:rsidRDefault="004C660D" w:rsidP="004C660D">
                  <w:pPr>
                    <w:numPr>
                      <w:ilvl w:val="0"/>
                      <w:numId w:val="6"/>
                    </w:numPr>
                    <w:spacing w:before="100" w:beforeAutospacing="1" w:after="100" w:afterAutospacing="1" w:line="240" w:lineRule="auto"/>
                    <w:ind w:left="945"/>
                    <w:rPr>
                      <w:rFonts w:ascii="Arial" w:eastAsia="Times New Roman" w:hAnsi="Arial" w:cs="Arial"/>
                      <w:color w:val="000000"/>
                      <w:sz w:val="20"/>
                      <w:szCs w:val="20"/>
                      <w:lang w:eastAsia="fr-FR"/>
                    </w:rPr>
                  </w:pPr>
                  <w:r w:rsidRPr="004C660D">
                    <w:rPr>
                      <w:rFonts w:ascii="Arial" w:eastAsia="Times New Roman" w:hAnsi="Arial" w:cs="Arial"/>
                      <w:color w:val="55575D"/>
                      <w:sz w:val="20"/>
                      <w:szCs w:val="20"/>
                      <w:lang w:eastAsia="fr-FR"/>
                    </w:rPr>
                    <w:t>Ambassadeurs FFRS360,</w:t>
                  </w:r>
                </w:p>
                <w:p w14:paraId="57E57E67" w14:textId="77777777" w:rsidR="004C660D" w:rsidRPr="004C660D" w:rsidRDefault="004C660D" w:rsidP="004C660D">
                  <w:pPr>
                    <w:numPr>
                      <w:ilvl w:val="0"/>
                      <w:numId w:val="6"/>
                    </w:numPr>
                    <w:spacing w:before="100" w:beforeAutospacing="1" w:after="100" w:afterAutospacing="1" w:line="240" w:lineRule="auto"/>
                    <w:ind w:left="945"/>
                    <w:rPr>
                      <w:rFonts w:ascii="Arial" w:eastAsia="Times New Roman" w:hAnsi="Arial" w:cs="Arial"/>
                      <w:color w:val="000000"/>
                      <w:sz w:val="20"/>
                      <w:szCs w:val="20"/>
                      <w:lang w:eastAsia="fr-FR"/>
                    </w:rPr>
                  </w:pPr>
                  <w:r w:rsidRPr="004C660D">
                    <w:rPr>
                      <w:rFonts w:ascii="Arial" w:eastAsia="Times New Roman" w:hAnsi="Arial" w:cs="Arial"/>
                      <w:color w:val="55575D"/>
                      <w:sz w:val="20"/>
                      <w:szCs w:val="20"/>
                      <w:lang w:eastAsia="fr-FR"/>
                    </w:rPr>
                    <w:t>Membres du Comité directeur fédéral,</w:t>
                  </w:r>
                </w:p>
                <w:p w14:paraId="1A2F2164" w14:textId="77777777" w:rsidR="004C660D" w:rsidRPr="004C660D" w:rsidRDefault="004C660D" w:rsidP="004C660D">
                  <w:pPr>
                    <w:numPr>
                      <w:ilvl w:val="0"/>
                      <w:numId w:val="6"/>
                    </w:numPr>
                    <w:spacing w:before="100" w:beforeAutospacing="1" w:after="100" w:afterAutospacing="1" w:line="240" w:lineRule="auto"/>
                    <w:ind w:left="945"/>
                    <w:rPr>
                      <w:rFonts w:ascii="Arial" w:eastAsia="Times New Roman" w:hAnsi="Arial" w:cs="Arial"/>
                      <w:color w:val="000000"/>
                      <w:sz w:val="20"/>
                      <w:szCs w:val="20"/>
                      <w:lang w:eastAsia="fr-FR"/>
                    </w:rPr>
                  </w:pPr>
                  <w:r w:rsidRPr="004C660D">
                    <w:rPr>
                      <w:rFonts w:ascii="Arial" w:eastAsia="Times New Roman" w:hAnsi="Arial" w:cs="Arial"/>
                      <w:color w:val="55575D"/>
                      <w:sz w:val="20"/>
                      <w:szCs w:val="20"/>
                      <w:lang w:eastAsia="fr-FR"/>
                    </w:rPr>
                    <w:t>Membres de la Commission des systèmes d'information,</w:t>
                  </w:r>
                </w:p>
                <w:p w14:paraId="1D20C95B" w14:textId="77777777" w:rsidR="004C660D" w:rsidRPr="004C660D" w:rsidRDefault="004C660D" w:rsidP="004C660D">
                  <w:pPr>
                    <w:numPr>
                      <w:ilvl w:val="0"/>
                      <w:numId w:val="6"/>
                    </w:numPr>
                    <w:spacing w:before="100" w:beforeAutospacing="1" w:after="100" w:afterAutospacing="1" w:line="240" w:lineRule="auto"/>
                    <w:ind w:left="945"/>
                    <w:rPr>
                      <w:rFonts w:ascii="Arial" w:eastAsia="Times New Roman" w:hAnsi="Arial" w:cs="Arial"/>
                      <w:color w:val="000000"/>
                      <w:sz w:val="20"/>
                      <w:szCs w:val="20"/>
                      <w:lang w:eastAsia="fr-FR"/>
                    </w:rPr>
                  </w:pPr>
                  <w:proofErr w:type="gramStart"/>
                  <w:r w:rsidRPr="004C660D">
                    <w:rPr>
                      <w:rFonts w:ascii="Arial" w:eastAsia="Times New Roman" w:hAnsi="Arial" w:cs="Arial"/>
                      <w:color w:val="55575D"/>
                      <w:sz w:val="20"/>
                      <w:szCs w:val="20"/>
                      <w:lang w:eastAsia="fr-FR"/>
                    </w:rPr>
                    <w:t>Équipes technique</w:t>
                  </w:r>
                  <w:proofErr w:type="gramEnd"/>
                  <w:r w:rsidRPr="004C660D">
                    <w:rPr>
                      <w:rFonts w:ascii="Arial" w:eastAsia="Times New Roman" w:hAnsi="Arial" w:cs="Arial"/>
                      <w:color w:val="55575D"/>
                      <w:sz w:val="20"/>
                      <w:szCs w:val="20"/>
                      <w:lang w:eastAsia="fr-FR"/>
                    </w:rPr>
                    <w:t xml:space="preserve"> et siège. </w:t>
                  </w:r>
                </w:p>
              </w:tc>
            </w:tr>
          </w:tbl>
          <w:p w14:paraId="668DE8F5" w14:textId="77777777" w:rsidR="004C660D" w:rsidRPr="004C660D" w:rsidRDefault="004C660D" w:rsidP="004C660D">
            <w:pPr>
              <w:spacing w:after="0" w:line="240" w:lineRule="auto"/>
              <w:textAlignment w:val="top"/>
              <w:rPr>
                <w:rFonts w:ascii="Times New Roman" w:eastAsia="Times New Roman" w:hAnsi="Times New Roman" w:cs="Times New Roman"/>
                <w:sz w:val="2"/>
                <w:szCs w:val="2"/>
                <w:lang w:eastAsia="fr-FR"/>
              </w:rPr>
            </w:pPr>
          </w:p>
        </w:tc>
      </w:tr>
      <w:tr w:rsidR="004C660D" w:rsidRPr="004C660D" w14:paraId="08377D02" w14:textId="77777777" w:rsidTr="004C660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C660D" w:rsidRPr="004C660D" w14:paraId="6E464801" w14:textId="77777777">
              <w:trPr>
                <w:tblCellSpacing w:w="0" w:type="dxa"/>
              </w:trPr>
              <w:tc>
                <w:tcPr>
                  <w:tcW w:w="0" w:type="auto"/>
                  <w:tcMar>
                    <w:top w:w="0" w:type="dxa"/>
                    <w:left w:w="300" w:type="dxa"/>
                    <w:bottom w:w="0" w:type="dxa"/>
                    <w:right w:w="300" w:type="dxa"/>
                  </w:tcMar>
                  <w:vAlign w:val="center"/>
                  <w:hideMark/>
                </w:tcPr>
                <w:p w14:paraId="3BA8CC77" w14:textId="77777777" w:rsidR="004C660D" w:rsidRPr="004C660D" w:rsidRDefault="004C660D" w:rsidP="004C660D">
                  <w:pPr>
                    <w:spacing w:before="150" w:after="150" w:line="240" w:lineRule="auto"/>
                    <w:jc w:val="both"/>
                    <w:rPr>
                      <w:rFonts w:ascii="Arial" w:eastAsia="Times New Roman" w:hAnsi="Arial" w:cs="Arial"/>
                      <w:color w:val="000000"/>
                      <w:sz w:val="20"/>
                      <w:szCs w:val="20"/>
                      <w:lang w:eastAsia="fr-FR"/>
                    </w:rPr>
                  </w:pPr>
                  <w:r w:rsidRPr="004C660D">
                    <w:rPr>
                      <w:rFonts w:ascii="Arial" w:eastAsia="Times New Roman" w:hAnsi="Arial" w:cs="Arial"/>
                      <w:color w:val="55575D"/>
                      <w:sz w:val="15"/>
                      <w:szCs w:val="15"/>
                      <w:lang w:eastAsia="fr-FR"/>
                    </w:rPr>
                    <w:t>Conformément à la loi Informatique et Libertés du 6 janvier 1978, modifiée par la loi du 6 août 2004, et les dispositions du règlement n° 2016/679 Règlement général de protection des données personnelles, vous disposez d’un droit d’accès, de rectification, de suspension, d’opposition et de suppression de toute information vous concernant figurant dans nos fichiers. Pour cela, vous pouvez nous contacter à : </w:t>
                  </w:r>
                  <w:r w:rsidRPr="004C660D">
                    <w:rPr>
                      <w:rFonts w:ascii="Arial" w:eastAsia="Times New Roman" w:hAnsi="Arial" w:cs="Arial"/>
                      <w:color w:val="7F1655"/>
                      <w:sz w:val="15"/>
                      <w:szCs w:val="15"/>
                      <w:u w:val="single"/>
                      <w:lang w:eastAsia="fr-FR"/>
                    </w:rPr>
                    <w:t>dpo@federetraitesportive.fr</w:t>
                  </w:r>
                  <w:r w:rsidRPr="004C660D">
                    <w:rPr>
                      <w:rFonts w:ascii="Arial" w:eastAsia="Times New Roman" w:hAnsi="Arial" w:cs="Arial"/>
                      <w:color w:val="55575D"/>
                      <w:sz w:val="15"/>
                      <w:szCs w:val="15"/>
                      <w:lang w:eastAsia="fr-FR"/>
                    </w:rPr>
                    <w:t> ou à l'adresse de notre siège social :</w:t>
                  </w:r>
                </w:p>
                <w:p w14:paraId="55B8CB12" w14:textId="77777777" w:rsidR="004C660D" w:rsidRPr="004C660D" w:rsidRDefault="004C660D" w:rsidP="004C660D">
                  <w:pPr>
                    <w:spacing w:before="150" w:after="150" w:line="240" w:lineRule="auto"/>
                    <w:jc w:val="center"/>
                    <w:rPr>
                      <w:rFonts w:ascii="Arial" w:eastAsia="Times New Roman" w:hAnsi="Arial" w:cs="Arial"/>
                      <w:color w:val="000000"/>
                      <w:sz w:val="20"/>
                      <w:szCs w:val="20"/>
                      <w:lang w:eastAsia="fr-FR"/>
                    </w:rPr>
                  </w:pPr>
                  <w:r w:rsidRPr="004C660D">
                    <w:rPr>
                      <w:rFonts w:ascii="Arial" w:eastAsia="Times New Roman" w:hAnsi="Arial" w:cs="Arial"/>
                      <w:color w:val="55575D"/>
                      <w:sz w:val="15"/>
                      <w:szCs w:val="15"/>
                      <w:lang w:eastAsia="fr-FR"/>
                    </w:rPr>
                    <w:t>FFRS, 12 rue des Pies - CS 50020 - 38361 Sassenage Cedex   </w:t>
                  </w:r>
                  <w:r w:rsidRPr="004C660D">
                    <w:rPr>
                      <w:rFonts w:ascii="Arial" w:eastAsia="Times New Roman" w:hAnsi="Arial" w:cs="Arial"/>
                      <w:color w:val="000000"/>
                      <w:sz w:val="20"/>
                      <w:szCs w:val="20"/>
                      <w:lang w:eastAsia="fr-FR"/>
                    </w:rPr>
                    <w:br/>
                  </w:r>
                  <w:r w:rsidRPr="004C660D">
                    <w:rPr>
                      <w:rFonts w:ascii="Arial" w:eastAsia="Times New Roman" w:hAnsi="Arial" w:cs="Arial"/>
                      <w:color w:val="55575D"/>
                      <w:sz w:val="15"/>
                      <w:szCs w:val="15"/>
                      <w:lang w:eastAsia="fr-FR"/>
                    </w:rPr>
                    <w:t>Tél. : 04 76 53 09 80 - </w:t>
                  </w:r>
                  <w:hyperlink r:id="rId9" w:tgtFrame="_blank" w:history="1">
                    <w:r w:rsidRPr="004C660D">
                      <w:rPr>
                        <w:rFonts w:ascii="Arial" w:eastAsia="Times New Roman" w:hAnsi="Arial" w:cs="Arial"/>
                        <w:color w:val="1155CC"/>
                        <w:sz w:val="15"/>
                        <w:szCs w:val="15"/>
                        <w:u w:val="single"/>
                        <w:lang w:eastAsia="fr-FR"/>
                      </w:rPr>
                      <w:t>www.federetraitesportive.fr</w:t>
                    </w:r>
                  </w:hyperlink>
                </w:p>
                <w:p w14:paraId="2D534336" w14:textId="77777777" w:rsidR="004C660D" w:rsidRPr="004C660D" w:rsidRDefault="004C660D" w:rsidP="004C660D">
                  <w:pPr>
                    <w:spacing w:before="150" w:after="150" w:line="240" w:lineRule="auto"/>
                    <w:jc w:val="center"/>
                    <w:rPr>
                      <w:rFonts w:ascii="Arial" w:eastAsia="Times New Roman" w:hAnsi="Arial" w:cs="Arial"/>
                      <w:color w:val="000000"/>
                      <w:sz w:val="20"/>
                      <w:szCs w:val="20"/>
                      <w:lang w:eastAsia="fr-FR"/>
                    </w:rPr>
                  </w:pPr>
                  <w:r w:rsidRPr="004C660D">
                    <w:rPr>
                      <w:rFonts w:ascii="Arial" w:eastAsia="Times New Roman" w:hAnsi="Arial" w:cs="Arial"/>
                      <w:color w:val="55575D"/>
                      <w:sz w:val="15"/>
                      <w:szCs w:val="15"/>
                      <w:lang w:eastAsia="fr-FR"/>
                    </w:rPr>
                    <w:t>Association régie par la loi du 1er juillet 1901, reconnue d'utilité publique (agrément N° 34 S 206)</w:t>
                  </w:r>
                  <w:r w:rsidRPr="004C660D">
                    <w:rPr>
                      <w:rFonts w:ascii="Arial" w:eastAsia="Times New Roman" w:hAnsi="Arial" w:cs="Arial"/>
                      <w:color w:val="000000"/>
                      <w:sz w:val="20"/>
                      <w:szCs w:val="20"/>
                      <w:lang w:eastAsia="fr-FR"/>
                    </w:rPr>
                    <w:br/>
                  </w:r>
                  <w:r w:rsidRPr="004C660D">
                    <w:rPr>
                      <w:rFonts w:ascii="Arial" w:eastAsia="Times New Roman" w:hAnsi="Arial" w:cs="Arial"/>
                      <w:color w:val="55575D"/>
                      <w:sz w:val="15"/>
                      <w:szCs w:val="15"/>
                      <w:lang w:eastAsia="fr-FR"/>
                    </w:rPr>
                    <w:t>Siret 383 452 315 00021 • Immatriculation Registre Opérateurs de Voyages N° IM038120032</w:t>
                  </w:r>
                </w:p>
              </w:tc>
            </w:tr>
            <w:tr w:rsidR="004C660D" w:rsidRPr="004C660D" w14:paraId="11265665" w14:textId="77777777">
              <w:trPr>
                <w:tblCellSpacing w:w="0" w:type="dxa"/>
              </w:trPr>
              <w:tc>
                <w:tcPr>
                  <w:tcW w:w="0" w:type="auto"/>
                  <w:tcMar>
                    <w:top w:w="0" w:type="dxa"/>
                    <w:left w:w="300" w:type="dxa"/>
                    <w:bottom w:w="0" w:type="dxa"/>
                    <w:right w:w="300" w:type="dxa"/>
                  </w:tcMar>
                  <w:vAlign w:val="center"/>
                  <w:hideMark/>
                </w:tcPr>
                <w:p w14:paraId="194542F4" w14:textId="77777777" w:rsidR="004C660D" w:rsidRPr="004C660D" w:rsidRDefault="004C660D" w:rsidP="004C660D">
                  <w:pPr>
                    <w:spacing w:before="150" w:after="150" w:line="240" w:lineRule="auto"/>
                    <w:jc w:val="center"/>
                    <w:rPr>
                      <w:rFonts w:ascii="Arial" w:eastAsia="Times New Roman" w:hAnsi="Arial" w:cs="Arial"/>
                      <w:color w:val="000000"/>
                      <w:sz w:val="17"/>
                      <w:szCs w:val="17"/>
                      <w:lang w:eastAsia="fr-FR"/>
                    </w:rPr>
                  </w:pPr>
                  <w:r w:rsidRPr="004C660D">
                    <w:rPr>
                      <w:rFonts w:ascii="Arial" w:eastAsia="Times New Roman" w:hAnsi="Arial" w:cs="Arial"/>
                      <w:color w:val="55575D"/>
                      <w:sz w:val="17"/>
                      <w:szCs w:val="17"/>
                      <w:lang w:eastAsia="fr-FR"/>
                    </w:rPr>
                    <w:t>Cet email a été envoyé à retraitesportivequimper@gmail.com, </w:t>
                  </w:r>
                  <w:hyperlink r:id="rId10" w:tgtFrame="_blank" w:history="1">
                    <w:r w:rsidRPr="004C660D">
                      <w:rPr>
                        <w:rFonts w:ascii="Arial" w:eastAsia="Times New Roman" w:hAnsi="Arial" w:cs="Arial"/>
                        <w:color w:val="0000FF"/>
                        <w:sz w:val="17"/>
                        <w:szCs w:val="17"/>
                        <w:u w:val="single"/>
                        <w:lang w:eastAsia="fr-FR"/>
                      </w:rPr>
                      <w:t>cliquez ici pour vous désabonner</w:t>
                    </w:r>
                  </w:hyperlink>
                  <w:r w:rsidRPr="004C660D">
                    <w:rPr>
                      <w:rFonts w:ascii="Arial" w:eastAsia="Times New Roman" w:hAnsi="Arial" w:cs="Arial"/>
                      <w:color w:val="55575D"/>
                      <w:sz w:val="17"/>
                      <w:szCs w:val="17"/>
                      <w:lang w:eastAsia="fr-FR"/>
                    </w:rPr>
                    <w:t> .</w:t>
                  </w:r>
                </w:p>
              </w:tc>
            </w:tr>
          </w:tbl>
          <w:p w14:paraId="06CD2CAC" w14:textId="77777777" w:rsidR="004C660D" w:rsidRPr="004C660D" w:rsidRDefault="004C660D" w:rsidP="004C660D">
            <w:pPr>
              <w:spacing w:after="0" w:line="240" w:lineRule="auto"/>
              <w:textAlignment w:val="top"/>
              <w:rPr>
                <w:rFonts w:ascii="Times New Roman" w:eastAsia="Times New Roman" w:hAnsi="Times New Roman" w:cs="Times New Roman"/>
                <w:sz w:val="2"/>
                <w:szCs w:val="2"/>
                <w:lang w:eastAsia="fr-FR"/>
              </w:rPr>
            </w:pPr>
          </w:p>
        </w:tc>
      </w:tr>
    </w:tbl>
    <w:p w14:paraId="53C363E2" w14:textId="77777777" w:rsidR="004C660D" w:rsidRPr="004C660D" w:rsidRDefault="004C660D" w:rsidP="004C660D">
      <w:pPr>
        <w:shd w:val="clear" w:color="auto" w:fill="F5EAC1"/>
        <w:spacing w:line="240" w:lineRule="auto"/>
        <w:textAlignment w:val="bottom"/>
        <w:rPr>
          <w:rFonts w:ascii="Arial" w:eastAsia="Times New Roman" w:hAnsi="Arial" w:cs="Arial"/>
          <w:color w:val="222222"/>
          <w:sz w:val="24"/>
          <w:szCs w:val="24"/>
          <w:lang w:eastAsia="fr-FR"/>
        </w:rPr>
      </w:pPr>
      <w:r w:rsidRPr="004C660D">
        <w:rPr>
          <w:rFonts w:ascii="Arial" w:eastAsia="Times New Roman" w:hAnsi="Arial" w:cs="Arial"/>
          <w:color w:val="222222"/>
          <w:sz w:val="24"/>
          <w:szCs w:val="24"/>
          <w:lang w:eastAsia="fr-FR"/>
        </w:rPr>
        <w:br/>
      </w:r>
    </w:p>
    <w:p w14:paraId="4CDC3190" w14:textId="77777777" w:rsidR="00BE0EB8" w:rsidRDefault="00BE0EB8"/>
    <w:sectPr w:rsidR="00BE0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4252F"/>
    <w:multiLevelType w:val="multilevel"/>
    <w:tmpl w:val="5E28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044E4"/>
    <w:multiLevelType w:val="multilevel"/>
    <w:tmpl w:val="515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033C2"/>
    <w:multiLevelType w:val="multilevel"/>
    <w:tmpl w:val="B33A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B68AC"/>
    <w:multiLevelType w:val="multilevel"/>
    <w:tmpl w:val="D47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B776C"/>
    <w:multiLevelType w:val="multilevel"/>
    <w:tmpl w:val="77F6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82415"/>
    <w:multiLevelType w:val="multilevel"/>
    <w:tmpl w:val="F1C6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0D"/>
    <w:rsid w:val="004C660D"/>
    <w:rsid w:val="00BE0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083C"/>
  <w15:chartTrackingRefBased/>
  <w15:docId w15:val="{73A3E9D3-457A-4A8A-B440-87C1D4B9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803749">
      <w:bodyDiv w:val="1"/>
      <w:marLeft w:val="0"/>
      <w:marRight w:val="0"/>
      <w:marTop w:val="0"/>
      <w:marBottom w:val="0"/>
      <w:divBdr>
        <w:top w:val="none" w:sz="0" w:space="0" w:color="auto"/>
        <w:left w:val="none" w:sz="0" w:space="0" w:color="auto"/>
        <w:bottom w:val="none" w:sz="0" w:space="0" w:color="auto"/>
        <w:right w:val="none" w:sz="0" w:space="0" w:color="auto"/>
      </w:divBdr>
      <w:divsChild>
        <w:div w:id="1548296945">
          <w:marLeft w:val="0"/>
          <w:marRight w:val="0"/>
          <w:marTop w:val="0"/>
          <w:marBottom w:val="0"/>
          <w:divBdr>
            <w:top w:val="none" w:sz="0" w:space="0" w:color="auto"/>
            <w:left w:val="none" w:sz="0" w:space="0" w:color="auto"/>
            <w:bottom w:val="none" w:sz="0" w:space="0" w:color="auto"/>
            <w:right w:val="none" w:sz="0" w:space="0" w:color="auto"/>
          </w:divBdr>
          <w:divsChild>
            <w:div w:id="1496529106">
              <w:marLeft w:val="0"/>
              <w:marRight w:val="0"/>
              <w:marTop w:val="0"/>
              <w:marBottom w:val="0"/>
              <w:divBdr>
                <w:top w:val="none" w:sz="0" w:space="0" w:color="auto"/>
                <w:left w:val="none" w:sz="0" w:space="0" w:color="auto"/>
                <w:bottom w:val="none" w:sz="0" w:space="0" w:color="auto"/>
                <w:right w:val="none" w:sz="0" w:space="0" w:color="auto"/>
              </w:divBdr>
              <w:divsChild>
                <w:div w:id="1174805918">
                  <w:marLeft w:val="0"/>
                  <w:marRight w:val="0"/>
                  <w:marTop w:val="0"/>
                  <w:marBottom w:val="0"/>
                  <w:divBdr>
                    <w:top w:val="none" w:sz="0" w:space="0" w:color="auto"/>
                    <w:left w:val="none" w:sz="0" w:space="0" w:color="auto"/>
                    <w:bottom w:val="none" w:sz="0" w:space="0" w:color="auto"/>
                    <w:right w:val="none" w:sz="0" w:space="0" w:color="auto"/>
                  </w:divBdr>
                  <w:divsChild>
                    <w:div w:id="153033064">
                      <w:marLeft w:val="0"/>
                      <w:marRight w:val="0"/>
                      <w:marTop w:val="0"/>
                      <w:marBottom w:val="0"/>
                      <w:divBdr>
                        <w:top w:val="none" w:sz="0" w:space="0" w:color="auto"/>
                        <w:left w:val="none" w:sz="0" w:space="0" w:color="auto"/>
                        <w:bottom w:val="none" w:sz="0" w:space="0" w:color="auto"/>
                        <w:right w:val="none" w:sz="0" w:space="0" w:color="auto"/>
                      </w:divBdr>
                      <w:divsChild>
                        <w:div w:id="1039933502">
                          <w:marLeft w:val="0"/>
                          <w:marRight w:val="0"/>
                          <w:marTop w:val="0"/>
                          <w:marBottom w:val="0"/>
                          <w:divBdr>
                            <w:top w:val="none" w:sz="0" w:space="0" w:color="auto"/>
                            <w:left w:val="none" w:sz="0" w:space="0" w:color="auto"/>
                            <w:bottom w:val="none" w:sz="0" w:space="0" w:color="auto"/>
                            <w:right w:val="none" w:sz="0" w:space="0" w:color="auto"/>
                          </w:divBdr>
                          <w:divsChild>
                            <w:div w:id="304437513">
                              <w:marLeft w:val="0"/>
                              <w:marRight w:val="0"/>
                              <w:marTop w:val="0"/>
                              <w:marBottom w:val="240"/>
                              <w:divBdr>
                                <w:top w:val="none" w:sz="0" w:space="0" w:color="auto"/>
                                <w:left w:val="none" w:sz="0" w:space="0" w:color="auto"/>
                                <w:bottom w:val="none" w:sz="0" w:space="0" w:color="auto"/>
                                <w:right w:val="none" w:sz="0" w:space="0" w:color="auto"/>
                              </w:divBdr>
                              <w:divsChild>
                                <w:div w:id="1904943817">
                                  <w:marLeft w:val="0"/>
                                  <w:marRight w:val="0"/>
                                  <w:marTop w:val="0"/>
                                  <w:marBottom w:val="0"/>
                                  <w:divBdr>
                                    <w:top w:val="none" w:sz="0" w:space="0" w:color="auto"/>
                                    <w:left w:val="none" w:sz="0" w:space="0" w:color="auto"/>
                                    <w:bottom w:val="none" w:sz="0" w:space="0" w:color="auto"/>
                                    <w:right w:val="none" w:sz="0" w:space="0" w:color="auto"/>
                                  </w:divBdr>
                                  <w:divsChild>
                                    <w:div w:id="1685403114">
                                      <w:marLeft w:val="0"/>
                                      <w:marRight w:val="0"/>
                                      <w:marTop w:val="0"/>
                                      <w:marBottom w:val="0"/>
                                      <w:divBdr>
                                        <w:top w:val="none" w:sz="0" w:space="0" w:color="auto"/>
                                        <w:left w:val="none" w:sz="0" w:space="0" w:color="auto"/>
                                        <w:bottom w:val="none" w:sz="0" w:space="0" w:color="auto"/>
                                        <w:right w:val="none" w:sz="0" w:space="0" w:color="auto"/>
                                      </w:divBdr>
                                      <w:divsChild>
                                        <w:div w:id="1348678889">
                                          <w:marLeft w:val="0"/>
                                          <w:marRight w:val="0"/>
                                          <w:marTop w:val="0"/>
                                          <w:marBottom w:val="0"/>
                                          <w:divBdr>
                                            <w:top w:val="none" w:sz="0" w:space="0" w:color="auto"/>
                                            <w:left w:val="none" w:sz="0" w:space="0" w:color="auto"/>
                                            <w:bottom w:val="none" w:sz="0" w:space="0" w:color="auto"/>
                                            <w:right w:val="none" w:sz="0" w:space="0" w:color="auto"/>
                                          </w:divBdr>
                                          <w:divsChild>
                                            <w:div w:id="1574583856">
                                              <w:marLeft w:val="0"/>
                                              <w:marRight w:val="0"/>
                                              <w:marTop w:val="0"/>
                                              <w:marBottom w:val="0"/>
                                              <w:divBdr>
                                                <w:top w:val="none" w:sz="0" w:space="0" w:color="auto"/>
                                                <w:left w:val="none" w:sz="0" w:space="0" w:color="auto"/>
                                                <w:bottom w:val="none" w:sz="0" w:space="0" w:color="auto"/>
                                                <w:right w:val="none" w:sz="0" w:space="0" w:color="auto"/>
                                              </w:divBdr>
                                              <w:divsChild>
                                                <w:div w:id="567345191">
                                                  <w:marLeft w:val="0"/>
                                                  <w:marRight w:val="0"/>
                                                  <w:marTop w:val="0"/>
                                                  <w:marBottom w:val="0"/>
                                                  <w:divBdr>
                                                    <w:top w:val="none" w:sz="0" w:space="0" w:color="auto"/>
                                                    <w:left w:val="none" w:sz="0" w:space="0" w:color="auto"/>
                                                    <w:bottom w:val="none" w:sz="0" w:space="0" w:color="auto"/>
                                                    <w:right w:val="none" w:sz="0" w:space="0" w:color="auto"/>
                                                  </w:divBdr>
                                                  <w:divsChild>
                                                    <w:div w:id="2021852435">
                                                      <w:marLeft w:val="0"/>
                                                      <w:marRight w:val="0"/>
                                                      <w:marTop w:val="0"/>
                                                      <w:marBottom w:val="0"/>
                                                      <w:divBdr>
                                                        <w:top w:val="none" w:sz="0" w:space="0" w:color="auto"/>
                                                        <w:left w:val="none" w:sz="0" w:space="0" w:color="auto"/>
                                                        <w:bottom w:val="none" w:sz="0" w:space="0" w:color="auto"/>
                                                        <w:right w:val="none" w:sz="0" w:space="0" w:color="auto"/>
                                                      </w:divBdr>
                                                      <w:divsChild>
                                                        <w:div w:id="1263488138">
                                                          <w:marLeft w:val="0"/>
                                                          <w:marRight w:val="0"/>
                                                          <w:marTop w:val="0"/>
                                                          <w:marBottom w:val="0"/>
                                                          <w:divBdr>
                                                            <w:top w:val="none" w:sz="0" w:space="0" w:color="auto"/>
                                                            <w:left w:val="none" w:sz="0" w:space="0" w:color="auto"/>
                                                            <w:bottom w:val="none" w:sz="0" w:space="0" w:color="auto"/>
                                                            <w:right w:val="none" w:sz="0" w:space="0" w:color="auto"/>
                                                          </w:divBdr>
                                                          <w:divsChild>
                                                            <w:div w:id="1322662131">
                                                              <w:marLeft w:val="0"/>
                                                              <w:marRight w:val="0"/>
                                                              <w:marTop w:val="0"/>
                                                              <w:marBottom w:val="0"/>
                                                              <w:divBdr>
                                                                <w:top w:val="none" w:sz="0" w:space="0" w:color="auto"/>
                                                                <w:left w:val="none" w:sz="0" w:space="0" w:color="auto"/>
                                                                <w:bottom w:val="none" w:sz="0" w:space="0" w:color="auto"/>
                                                                <w:right w:val="none" w:sz="0" w:space="0" w:color="auto"/>
                                                              </w:divBdr>
                                                              <w:divsChild>
                                                                <w:div w:id="866941679">
                                                                  <w:marLeft w:val="0"/>
                                                                  <w:marRight w:val="0"/>
                                                                  <w:marTop w:val="0"/>
                                                                  <w:marBottom w:val="0"/>
                                                                  <w:divBdr>
                                                                    <w:top w:val="none" w:sz="0" w:space="0" w:color="auto"/>
                                                                    <w:left w:val="none" w:sz="0" w:space="0" w:color="auto"/>
                                                                    <w:bottom w:val="none" w:sz="0" w:space="0" w:color="auto"/>
                                                                    <w:right w:val="none" w:sz="0" w:space="0" w:color="auto"/>
                                                                  </w:divBdr>
                                                                  <w:divsChild>
                                                                    <w:div w:id="638153467">
                                                                      <w:marLeft w:val="0"/>
                                                                      <w:marRight w:val="0"/>
                                                                      <w:marTop w:val="0"/>
                                                                      <w:marBottom w:val="0"/>
                                                                      <w:divBdr>
                                                                        <w:top w:val="none" w:sz="0" w:space="0" w:color="auto"/>
                                                                        <w:left w:val="none" w:sz="0" w:space="0" w:color="auto"/>
                                                                        <w:bottom w:val="none" w:sz="0" w:space="0" w:color="auto"/>
                                                                        <w:right w:val="none" w:sz="0" w:space="0" w:color="auto"/>
                                                                      </w:divBdr>
                                                                      <w:divsChild>
                                                                        <w:div w:id="829756265">
                                                                          <w:marLeft w:val="0"/>
                                                                          <w:marRight w:val="0"/>
                                                                          <w:marTop w:val="0"/>
                                                                          <w:marBottom w:val="0"/>
                                                                          <w:divBdr>
                                                                            <w:top w:val="none" w:sz="0" w:space="0" w:color="auto"/>
                                                                            <w:left w:val="none" w:sz="0" w:space="0" w:color="auto"/>
                                                                            <w:bottom w:val="none" w:sz="0" w:space="0" w:color="auto"/>
                                                                            <w:right w:val="none" w:sz="0" w:space="0" w:color="auto"/>
                                                                          </w:divBdr>
                                                                          <w:divsChild>
                                                                            <w:div w:id="1733114495">
                                                                              <w:marLeft w:val="0"/>
                                                                              <w:marRight w:val="0"/>
                                                                              <w:marTop w:val="0"/>
                                                                              <w:marBottom w:val="0"/>
                                                                              <w:divBdr>
                                                                                <w:top w:val="none" w:sz="0" w:space="0" w:color="auto"/>
                                                                                <w:left w:val="none" w:sz="0" w:space="0" w:color="auto"/>
                                                                                <w:bottom w:val="none" w:sz="0" w:space="0" w:color="auto"/>
                                                                                <w:right w:val="none" w:sz="0" w:space="0" w:color="auto"/>
                                                                              </w:divBdr>
                                                                              <w:divsChild>
                                                                                <w:div w:id="176576464">
                                                                                  <w:marLeft w:val="0"/>
                                                                                  <w:marRight w:val="0"/>
                                                                                  <w:marTop w:val="0"/>
                                                                                  <w:marBottom w:val="0"/>
                                                                                  <w:divBdr>
                                                                                    <w:top w:val="none" w:sz="0" w:space="0" w:color="auto"/>
                                                                                    <w:left w:val="none" w:sz="0" w:space="0" w:color="auto"/>
                                                                                    <w:bottom w:val="none" w:sz="0" w:space="0" w:color="auto"/>
                                                                                    <w:right w:val="none" w:sz="0" w:space="0" w:color="auto"/>
                                                                                  </w:divBdr>
                                                                                  <w:divsChild>
                                                                                    <w:div w:id="1485048282">
                                                                                      <w:marLeft w:val="0"/>
                                                                                      <w:marRight w:val="0"/>
                                                                                      <w:marTop w:val="0"/>
                                                                                      <w:marBottom w:val="0"/>
                                                                                      <w:divBdr>
                                                                                        <w:top w:val="single" w:sz="2" w:space="0" w:color="auto"/>
                                                                                        <w:left w:val="none" w:sz="0" w:space="0" w:color="auto"/>
                                                                                        <w:bottom w:val="none" w:sz="0" w:space="0" w:color="auto"/>
                                                                                        <w:right w:val="none" w:sz="0" w:space="0" w:color="auto"/>
                                                                                      </w:divBdr>
                                                                                      <w:divsChild>
                                                                                        <w:div w:id="16007378">
                                                                                          <w:marLeft w:val="0"/>
                                                                                          <w:marRight w:val="0"/>
                                                                                          <w:marTop w:val="0"/>
                                                                                          <w:marBottom w:val="0"/>
                                                                                          <w:divBdr>
                                                                                            <w:top w:val="none" w:sz="0" w:space="0" w:color="auto"/>
                                                                                            <w:left w:val="none" w:sz="0" w:space="0" w:color="auto"/>
                                                                                            <w:bottom w:val="none" w:sz="0" w:space="0" w:color="auto"/>
                                                                                            <w:right w:val="none" w:sz="0" w:space="0" w:color="auto"/>
                                                                                          </w:divBdr>
                                                                                          <w:divsChild>
                                                                                            <w:div w:id="191766453">
                                                                                              <w:marLeft w:val="0"/>
                                                                                              <w:marRight w:val="0"/>
                                                                                              <w:marTop w:val="0"/>
                                                                                              <w:marBottom w:val="0"/>
                                                                                              <w:divBdr>
                                                                                                <w:top w:val="none" w:sz="0" w:space="0" w:color="auto"/>
                                                                                                <w:left w:val="none" w:sz="0" w:space="0" w:color="auto"/>
                                                                                                <w:bottom w:val="none" w:sz="0" w:space="0" w:color="auto"/>
                                                                                                <w:right w:val="none" w:sz="0" w:space="0" w:color="auto"/>
                                                                                              </w:divBdr>
                                                                                              <w:divsChild>
                                                                                                <w:div w:id="613512971">
                                                                                                  <w:marLeft w:val="0"/>
                                                                                                  <w:marRight w:val="0"/>
                                                                                                  <w:marTop w:val="0"/>
                                                                                                  <w:marBottom w:val="0"/>
                                                                                                  <w:divBdr>
                                                                                                    <w:top w:val="none" w:sz="0" w:space="0" w:color="auto"/>
                                                                                                    <w:left w:val="none" w:sz="0" w:space="0" w:color="auto"/>
                                                                                                    <w:bottom w:val="none" w:sz="0" w:space="0" w:color="auto"/>
                                                                                                    <w:right w:val="none" w:sz="0" w:space="0" w:color="auto"/>
                                                                                                  </w:divBdr>
                                                                                                  <w:divsChild>
                                                                                                    <w:div w:id="561404358">
                                                                                                      <w:marLeft w:val="0"/>
                                                                                                      <w:marRight w:val="0"/>
                                                                                                      <w:marTop w:val="0"/>
                                                                                                      <w:marBottom w:val="0"/>
                                                                                                      <w:divBdr>
                                                                                                        <w:top w:val="none" w:sz="0" w:space="0" w:color="auto"/>
                                                                                                        <w:left w:val="none" w:sz="0" w:space="0" w:color="auto"/>
                                                                                                        <w:bottom w:val="none" w:sz="0" w:space="0" w:color="auto"/>
                                                                                                        <w:right w:val="none" w:sz="0" w:space="0" w:color="auto"/>
                                                                                                      </w:divBdr>
                                                                                                      <w:divsChild>
                                                                                                        <w:div w:id="1398939397">
                                                                                                          <w:marLeft w:val="0"/>
                                                                                                          <w:marRight w:val="0"/>
                                                                                                          <w:marTop w:val="0"/>
                                                                                                          <w:marBottom w:val="0"/>
                                                                                                          <w:divBdr>
                                                                                                            <w:top w:val="none" w:sz="0" w:space="0" w:color="auto"/>
                                                                                                            <w:left w:val="none" w:sz="0" w:space="0" w:color="auto"/>
                                                                                                            <w:bottom w:val="none" w:sz="0" w:space="0" w:color="auto"/>
                                                                                                            <w:right w:val="none" w:sz="0" w:space="0" w:color="auto"/>
                                                                                                          </w:divBdr>
                                                                                                          <w:divsChild>
                                                                                                            <w:div w:id="1526869478">
                                                                                                              <w:marLeft w:val="0"/>
                                                                                                              <w:marRight w:val="0"/>
                                                                                                              <w:marTop w:val="0"/>
                                                                                                              <w:marBottom w:val="0"/>
                                                                                                              <w:divBdr>
                                                                                                                <w:top w:val="none" w:sz="0" w:space="0" w:color="auto"/>
                                                                                                                <w:left w:val="none" w:sz="0" w:space="0" w:color="auto"/>
                                                                                                                <w:bottom w:val="none" w:sz="0" w:space="0" w:color="auto"/>
                                                                                                                <w:right w:val="none" w:sz="0" w:space="0" w:color="auto"/>
                                                                                                              </w:divBdr>
                                                                                                              <w:divsChild>
                                                                                                                <w:div w:id="331183131">
                                                                                                                  <w:marLeft w:val="0"/>
                                                                                                                  <w:marRight w:val="0"/>
                                                                                                                  <w:marTop w:val="0"/>
                                                                                                                  <w:marBottom w:val="0"/>
                                                                                                                  <w:divBdr>
                                                                                                                    <w:top w:val="none" w:sz="0" w:space="0" w:color="auto"/>
                                                                                                                    <w:left w:val="none" w:sz="0" w:space="0" w:color="auto"/>
                                                                                                                    <w:bottom w:val="none" w:sz="0" w:space="0" w:color="auto"/>
                                                                                                                    <w:right w:val="none" w:sz="0" w:space="0" w:color="auto"/>
                                                                                                                  </w:divBdr>
                                                                                                                  <w:divsChild>
                                                                                                                    <w:div w:id="165437587">
                                                                                                                      <w:marLeft w:val="0"/>
                                                                                                                      <w:marRight w:val="0"/>
                                                                                                                      <w:marTop w:val="120"/>
                                                                                                                      <w:marBottom w:val="0"/>
                                                                                                                      <w:divBdr>
                                                                                                                        <w:top w:val="none" w:sz="0" w:space="0" w:color="auto"/>
                                                                                                                        <w:left w:val="none" w:sz="0" w:space="0" w:color="auto"/>
                                                                                                                        <w:bottom w:val="none" w:sz="0" w:space="0" w:color="auto"/>
                                                                                                                        <w:right w:val="none" w:sz="0" w:space="0" w:color="auto"/>
                                                                                                                      </w:divBdr>
                                                                                                                      <w:divsChild>
                                                                                                                        <w:div w:id="1299802483">
                                                                                                                          <w:marLeft w:val="0"/>
                                                                                                                          <w:marRight w:val="0"/>
                                                                                                                          <w:marTop w:val="0"/>
                                                                                                                          <w:marBottom w:val="0"/>
                                                                                                                          <w:divBdr>
                                                                                                                            <w:top w:val="none" w:sz="0" w:space="0" w:color="auto"/>
                                                                                                                            <w:left w:val="none" w:sz="0" w:space="0" w:color="auto"/>
                                                                                                                            <w:bottom w:val="none" w:sz="0" w:space="0" w:color="auto"/>
                                                                                                                            <w:right w:val="none" w:sz="0" w:space="0" w:color="auto"/>
                                                                                                                          </w:divBdr>
                                                                                                                          <w:divsChild>
                                                                                                                            <w:div w:id="98062914">
                                                                                                                              <w:marLeft w:val="0"/>
                                                                                                                              <w:marRight w:val="0"/>
                                                                                                                              <w:marTop w:val="0"/>
                                                                                                                              <w:marBottom w:val="0"/>
                                                                                                                              <w:divBdr>
                                                                                                                                <w:top w:val="none" w:sz="0" w:space="0" w:color="auto"/>
                                                                                                                                <w:left w:val="none" w:sz="0" w:space="0" w:color="auto"/>
                                                                                                                                <w:bottom w:val="none" w:sz="0" w:space="0" w:color="auto"/>
                                                                                                                                <w:right w:val="none" w:sz="0" w:space="0" w:color="auto"/>
                                                                                                                              </w:divBdr>
                                                                                                                              <w:divsChild>
                                                                                                                                <w:div w:id="2059357553">
                                                                                                                                  <w:blockQuote w:val="1"/>
                                                                                                                                  <w:marLeft w:val="120"/>
                                                                                                                                  <w:marRight w:val="0"/>
                                                                                                                                  <w:marTop w:val="0"/>
                                                                                                                                  <w:marBottom w:val="0"/>
                                                                                                                                  <w:divBdr>
                                                                                                                                    <w:top w:val="none" w:sz="0" w:space="0" w:color="auto"/>
                                                                                                                                    <w:left w:val="single" w:sz="6" w:space="12" w:color="0000FF"/>
                                                                                                                                    <w:bottom w:val="none" w:sz="0" w:space="0" w:color="auto"/>
                                                                                                                                    <w:right w:val="none" w:sz="0" w:space="0" w:color="auto"/>
                                                                                                                                  </w:divBdr>
                                                                                                                                  <w:divsChild>
                                                                                                                                    <w:div w:id="1023939168">
                                                                                                                                      <w:marLeft w:val="0"/>
                                                                                                                                      <w:marRight w:val="0"/>
                                                                                                                                      <w:marTop w:val="0"/>
                                                                                                                                      <w:marBottom w:val="0"/>
                                                                                                                                      <w:divBdr>
                                                                                                                                        <w:top w:val="none" w:sz="0" w:space="0" w:color="auto"/>
                                                                                                                                        <w:left w:val="none" w:sz="0" w:space="0" w:color="auto"/>
                                                                                                                                        <w:bottom w:val="none" w:sz="0" w:space="0" w:color="auto"/>
                                                                                                                                        <w:right w:val="none" w:sz="0" w:space="0" w:color="auto"/>
                                                                                                                                      </w:divBdr>
                                                                                                                                      <w:divsChild>
                                                                                                                                        <w:div w:id="1833795134">
                                                                                                                                          <w:marLeft w:val="0"/>
                                                                                                                                          <w:marRight w:val="0"/>
                                                                                                                                          <w:marTop w:val="0"/>
                                                                                                                                          <w:marBottom w:val="0"/>
                                                                                                                                          <w:divBdr>
                                                                                                                                            <w:top w:val="none" w:sz="0" w:space="0" w:color="auto"/>
                                                                                                                                            <w:left w:val="none" w:sz="0" w:space="0" w:color="auto"/>
                                                                                                                                            <w:bottom w:val="none" w:sz="0" w:space="0" w:color="auto"/>
                                                                                                                                            <w:right w:val="none" w:sz="0" w:space="0" w:color="auto"/>
                                                                                                                                          </w:divBdr>
                                                                                                                                          <w:divsChild>
                                                                                                                                            <w:div w:id="1737166118">
                                                                                                                                              <w:marLeft w:val="0"/>
                                                                                                                                              <w:marRight w:val="0"/>
                                                                                                                                              <w:marTop w:val="0"/>
                                                                                                                                              <w:marBottom w:val="0"/>
                                                                                                                                              <w:divBdr>
                                                                                                                                                <w:top w:val="none" w:sz="0" w:space="0" w:color="auto"/>
                                                                                                                                                <w:left w:val="none" w:sz="0" w:space="0" w:color="auto"/>
                                                                                                                                                <w:bottom w:val="none" w:sz="0" w:space="0" w:color="auto"/>
                                                                                                                                                <w:right w:val="none" w:sz="0" w:space="0" w:color="auto"/>
                                                                                                                                              </w:divBdr>
                                                                                                                                              <w:divsChild>
                                                                                                                                                <w:div w:id="1727488820">
                                                                                                                                                  <w:marLeft w:val="0"/>
                                                                                                                                                  <w:marRight w:val="0"/>
                                                                                                                                                  <w:marTop w:val="0"/>
                                                                                                                                                  <w:marBottom w:val="0"/>
                                                                                                                                                  <w:divBdr>
                                                                                                                                                    <w:top w:val="none" w:sz="0" w:space="0" w:color="auto"/>
                                                                                                                                                    <w:left w:val="none" w:sz="0" w:space="0" w:color="auto"/>
                                                                                                                                                    <w:bottom w:val="none" w:sz="0" w:space="0" w:color="auto"/>
                                                                                                                                                    <w:right w:val="none" w:sz="0" w:space="0" w:color="auto"/>
                                                                                                                                                  </w:divBdr>
                                                                                                                                                  <w:divsChild>
                                                                                                                                                    <w:div w:id="1388601477">
                                                                                                                                                      <w:marLeft w:val="0"/>
                                                                                                                                                      <w:marRight w:val="0"/>
                                                                                                                                                      <w:marTop w:val="0"/>
                                                                                                                                                      <w:marBottom w:val="0"/>
                                                                                                                                                      <w:divBdr>
                                                                                                                                                        <w:top w:val="none" w:sz="0" w:space="0" w:color="auto"/>
                                                                                                                                                        <w:left w:val="none" w:sz="0" w:space="0" w:color="auto"/>
                                                                                                                                                        <w:bottom w:val="none" w:sz="0" w:space="0" w:color="auto"/>
                                                                                                                                                        <w:right w:val="none" w:sz="0" w:space="0" w:color="auto"/>
                                                                                                                                                      </w:divBdr>
                                                                                                                                                      <w:divsChild>
                                                                                                                                                        <w:div w:id="1584340846">
                                                                                                                                                          <w:marLeft w:val="0"/>
                                                                                                                                                          <w:marRight w:val="0"/>
                                                                                                                                                          <w:marTop w:val="0"/>
                                                                                                                                                          <w:marBottom w:val="0"/>
                                                                                                                                                          <w:divBdr>
                                                                                                                                                            <w:top w:val="none" w:sz="0" w:space="0" w:color="auto"/>
                                                                                                                                                            <w:left w:val="none" w:sz="0" w:space="0" w:color="auto"/>
                                                                                                                                                            <w:bottom w:val="none" w:sz="0" w:space="0" w:color="auto"/>
                                                                                                                                                            <w:right w:val="none" w:sz="0" w:space="0" w:color="auto"/>
                                                                                                                                                          </w:divBdr>
                                                                                                                                                          <w:divsChild>
                                                                                                                                                            <w:div w:id="414012975">
                                                                                                                                                              <w:marLeft w:val="0"/>
                                                                                                                                                              <w:marRight w:val="0"/>
                                                                                                                                                              <w:marTop w:val="0"/>
                                                                                                                                                              <w:marBottom w:val="0"/>
                                                                                                                                                              <w:divBdr>
                                                                                                                                                                <w:top w:val="none" w:sz="0" w:space="0" w:color="auto"/>
                                                                                                                                                                <w:left w:val="none" w:sz="0" w:space="0" w:color="auto"/>
                                                                                                                                                                <w:bottom w:val="none" w:sz="0" w:space="0" w:color="auto"/>
                                                                                                                                                                <w:right w:val="none" w:sz="0" w:space="0" w:color="auto"/>
                                                                                                                                                              </w:divBdr>
                                                                                                                                                              <w:divsChild>
                                                                                                                                                                <w:div w:id="2070761132">
                                                                                                                                                                  <w:marLeft w:val="0"/>
                                                                                                                                                                  <w:marRight w:val="0"/>
                                                                                                                                                                  <w:marTop w:val="0"/>
                                                                                                                                                                  <w:marBottom w:val="0"/>
                                                                                                                                                                  <w:divBdr>
                                                                                                                                                                    <w:top w:val="none" w:sz="0" w:space="0" w:color="auto"/>
                                                                                                                                                                    <w:left w:val="none" w:sz="0" w:space="0" w:color="auto"/>
                                                                                                                                                                    <w:bottom w:val="none" w:sz="0" w:space="0" w:color="auto"/>
                                                                                                                                                                    <w:right w:val="none" w:sz="0" w:space="0" w:color="auto"/>
                                                                                                                                                                  </w:divBdr>
                                                                                                                                                                </w:div>
                                                                                                                                                                <w:div w:id="578371088">
                                                                                                                                                                  <w:marLeft w:val="0"/>
                                                                                                                                                                  <w:marRight w:val="0"/>
                                                                                                                                                                  <w:marTop w:val="0"/>
                                                                                                                                                                  <w:marBottom w:val="0"/>
                                                                                                                                                                  <w:divBdr>
                                                                                                                                                                    <w:top w:val="none" w:sz="0" w:space="0" w:color="auto"/>
                                                                                                                                                                    <w:left w:val="none" w:sz="0" w:space="0" w:color="auto"/>
                                                                                                                                                                    <w:bottom w:val="none" w:sz="0" w:space="0" w:color="auto"/>
                                                                                                                                                                    <w:right w:val="none" w:sz="0" w:space="0" w:color="auto"/>
                                                                                                                                                                  </w:divBdr>
                                                                                                                                                                </w:div>
                                                                                                                                                                <w:div w:id="1923222034">
                                                                                                                                                                  <w:marLeft w:val="0"/>
                                                                                                                                                                  <w:marRight w:val="0"/>
                                                                                                                                                                  <w:marTop w:val="0"/>
                                                                                                                                                                  <w:marBottom w:val="0"/>
                                                                                                                                                                  <w:divBdr>
                                                                                                                                                                    <w:top w:val="none" w:sz="0" w:space="0" w:color="auto"/>
                                                                                                                                                                    <w:left w:val="none" w:sz="0" w:space="0" w:color="auto"/>
                                                                                                                                                                    <w:bottom w:val="none" w:sz="0" w:space="0" w:color="auto"/>
                                                                                                                                                                    <w:right w:val="none" w:sz="0" w:space="0" w:color="auto"/>
                                                                                                                                                                  </w:divBdr>
                                                                                                                                                                </w:div>
                                                                                                                                                                <w:div w:id="7769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s6r.mjt.lu/lnk/AW0AAJ0u2xQAAc6kJpAAAJgoRPUAAO7NoPgAoHX3AAnwAQBqIva9ReCrCg8pSwyZVT_S1K2qzAAJZzc/4/VAkTDJtFqEjtOY9C-oTb9g/aHR0cHM6Ly9jbHVicy5mZnJzLXJldHJhaXRlLXNwb3J0aXZlLm9yZy9leHRyYW5ldC9sZXMtYXNzdXJhbmNlcy9sZXMtYXNzdXJhbmNlcy1wb3VyLWxlcy1hZGhlcmVudHMv" TargetMode="External"/><Relationship Id="rId3" Type="http://schemas.openxmlformats.org/officeDocument/2006/relationships/settings" Target="settings.xml"/><Relationship Id="rId7" Type="http://schemas.openxmlformats.org/officeDocument/2006/relationships/hyperlink" Target="https://qs6r.mjt.lu/lnk/AW0AAJ0u2xQAAc6kJpAAAJgoRPUAAO7NoPgAoHX3AAnwAQBqIva9ReCrCg8pSwyZVT_S1K2qzAAJZzc/3/FU-oWMHFhgrpLwLgOb7-Sg/aHR0cHM6Ly9jbHVicy5mZnJzLXJldHJhaXRlLXNwb3J0aXZlLm9yZy93cC1jb250ZW50L3VwbG9hZHMvU2Fpc29uMjAyNi0yMDI3X0luZm9ybWF0aW9uc1ByYXRpcXVlcy5wZG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s6r.mjt.lu/lnk/AW0AAJ0u2xQAAc6kJpAAAJgoRPUAAO7NoPgAoHX3AAnwAQBqIva9ReCrCg8pSwyZVT_S1K2qzAAJZzc/2/Cg9N_siYSxBCgdm-29ibdw/aHR0cHM6Ly9jbHVicy5mZnJzLXJldHJhaXRlLXNwb3J0aXZlLm9yZy9leHRyYW5ldC9wcm9ncmFtbWUtZGVzLXdlYmluYWlyZXMv" TargetMode="External"/><Relationship Id="rId11" Type="http://schemas.openxmlformats.org/officeDocument/2006/relationships/fontTable" Target="fontTable.xml"/><Relationship Id="rId5" Type="http://schemas.openxmlformats.org/officeDocument/2006/relationships/hyperlink" Target="https://qs6r.mjt.lu/lnk/AW0AAJ0u2xQAAc6kJpAAAJgoRPUAAO7NoPgAoHX3AAnwAQBqIva9ReCrCg8pSwyZVT_S1K2qzAAJZzc/1/OJa-P9lRBKcK6u3jblqsog/aHR0cHM6Ly9jbHVicy5mZnJzLXJldHJhaXRlLXNwb3J0aXZlLm9yZy93cC1jb250ZW50L3VwbG9hZHMvU2Fpc29uMjAyNi0yMDI3X0ZGUlMzNjBfUGFyYW1ldHJhZ2VzLnBkZg" TargetMode="External"/><Relationship Id="rId10" Type="http://schemas.openxmlformats.org/officeDocument/2006/relationships/hyperlink" Target="https://qs6r.mjt.lu/unsub2?m=AW0AAJ0u2xQAAc6kJpAAAJgoRPUAAO7NoPgAoHX3AAnwAQBqIva9ReCrCg8pSwyZVT_S1K2qzAAJZzc&amp;b=e34a0cf5&amp;e=83fad9bc&amp;x=X6ziFZkS1now_tcpt88vhCdbmA8f2B2hcKvZoeFM_kEZNJAjYTA4i123JHqO3OwN&amp;hl=fr_fr" TargetMode="External"/><Relationship Id="rId4" Type="http://schemas.openxmlformats.org/officeDocument/2006/relationships/webSettings" Target="webSettings.xml"/><Relationship Id="rId9" Type="http://schemas.openxmlformats.org/officeDocument/2006/relationships/hyperlink" Target="http://www.federetraitesport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4116</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1</cp:revision>
  <dcterms:created xsi:type="dcterms:W3CDTF">2026-07-09T16:24:00Z</dcterms:created>
  <dcterms:modified xsi:type="dcterms:W3CDTF">2026-07-09T16:25:00Z</dcterms:modified>
</cp:coreProperties>
</file>